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272A8B">
        <w:rPr>
          <w:rFonts w:ascii="Times New Roman" w:hAnsi="Times New Roman" w:cs="Times New Roman"/>
          <w:sz w:val="28"/>
          <w:szCs w:val="28"/>
        </w:rPr>
        <w:t>ГАУ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E20D0" w:rsidRPr="00EE20D0">
        <w:rPr>
          <w:rFonts w:ascii="Times New Roman" w:hAnsi="Times New Roman" w:cs="Times New Roman"/>
          <w:sz w:val="28"/>
          <w:szCs w:val="28"/>
        </w:rPr>
        <w:t>Республиканский центр по сейсмической безопасности</w:t>
      </w:r>
      <w:r w:rsidR="00DE5065">
        <w:rPr>
          <w:rFonts w:ascii="Times New Roman" w:hAnsi="Times New Roman" w:cs="Times New Roman"/>
          <w:sz w:val="28"/>
          <w:szCs w:val="28"/>
        </w:rPr>
        <w:t xml:space="preserve">» </w:t>
      </w:r>
      <w:r w:rsidR="003A4ABA">
        <w:rPr>
          <w:rFonts w:ascii="Times New Roman" w:hAnsi="Times New Roman" w:cs="Times New Roman"/>
          <w:sz w:val="28"/>
          <w:szCs w:val="28"/>
        </w:rPr>
        <w:t>Выполнение работ по незаконченному строительству школы на 500 учащихся мест в</w:t>
      </w:r>
      <w:proofErr w:type="gramEnd"/>
      <w:r w:rsidR="003A4ABA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="00003DDF">
        <w:rPr>
          <w:rFonts w:ascii="Times New Roman" w:hAnsi="Times New Roman" w:cs="Times New Roman"/>
          <w:sz w:val="28"/>
          <w:szCs w:val="28"/>
        </w:rPr>
        <w:t>Южно-Сухокумске</w:t>
      </w:r>
      <w:proofErr w:type="gramEnd"/>
      <w:r w:rsidR="00003DDF">
        <w:rPr>
          <w:rFonts w:ascii="Times New Roman" w:hAnsi="Times New Roman" w:cs="Times New Roman"/>
          <w:sz w:val="28"/>
          <w:szCs w:val="28"/>
        </w:rPr>
        <w:t xml:space="preserve"> </w:t>
      </w:r>
      <w:r w:rsidR="00003DDF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6612A2">
        <w:rPr>
          <w:rFonts w:ascii="Times New Roman" w:hAnsi="Times New Roman" w:cs="Times New Roman"/>
          <w:sz w:val="28"/>
          <w:szCs w:val="28"/>
        </w:rPr>
        <w:t>55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6612A2">
        <w:rPr>
          <w:rFonts w:ascii="Times New Roman" w:hAnsi="Times New Roman" w:cs="Times New Roman"/>
          <w:sz w:val="28"/>
          <w:szCs w:val="28"/>
        </w:rPr>
        <w:t>796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6612A2">
        <w:rPr>
          <w:rFonts w:ascii="Times New Roman" w:hAnsi="Times New Roman" w:cs="Times New Roman"/>
          <w:sz w:val="28"/>
          <w:szCs w:val="28"/>
        </w:rPr>
        <w:t>12</w:t>
      </w:r>
      <w:r w:rsidR="00DE50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E74C89">
        <w:rPr>
          <w:rFonts w:ascii="Times New Roman" w:hAnsi="Times New Roman" w:cs="Times New Roman"/>
          <w:sz w:val="28"/>
          <w:szCs w:val="28"/>
        </w:rPr>
        <w:t>1</w:t>
      </w:r>
      <w:r w:rsidR="001040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022">
        <w:rPr>
          <w:rFonts w:ascii="Times New Roman" w:hAnsi="Times New Roman" w:cs="Times New Roman"/>
          <w:sz w:val="28"/>
          <w:szCs w:val="28"/>
        </w:rPr>
        <w:t>августа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424C">
        <w:rPr>
          <w:rFonts w:ascii="Times New Roman" w:hAnsi="Times New Roman" w:cs="Times New Roman"/>
          <w:sz w:val="28"/>
          <w:szCs w:val="28"/>
        </w:rPr>
        <w:t>2</w:t>
      </w:r>
      <w:r w:rsidR="00984F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F19" w:rsidRPr="00984F19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0B1FE5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B1FE5"/>
    <w:rsid w:val="00104022"/>
    <w:rsid w:val="001150F5"/>
    <w:rsid w:val="00185C15"/>
    <w:rsid w:val="001F31F1"/>
    <w:rsid w:val="00272A8B"/>
    <w:rsid w:val="00324F14"/>
    <w:rsid w:val="003A4ABA"/>
    <w:rsid w:val="003A69BC"/>
    <w:rsid w:val="0040592D"/>
    <w:rsid w:val="00460CF1"/>
    <w:rsid w:val="004612BA"/>
    <w:rsid w:val="00481928"/>
    <w:rsid w:val="00515D07"/>
    <w:rsid w:val="00555285"/>
    <w:rsid w:val="00617691"/>
    <w:rsid w:val="006612A2"/>
    <w:rsid w:val="006E0EC0"/>
    <w:rsid w:val="0073423E"/>
    <w:rsid w:val="0086185D"/>
    <w:rsid w:val="00960564"/>
    <w:rsid w:val="00984F19"/>
    <w:rsid w:val="00A71A70"/>
    <w:rsid w:val="00A770DA"/>
    <w:rsid w:val="00B82AA6"/>
    <w:rsid w:val="00BA424C"/>
    <w:rsid w:val="00CF75CD"/>
    <w:rsid w:val="00D705E5"/>
    <w:rsid w:val="00DE5065"/>
    <w:rsid w:val="00E74C89"/>
    <w:rsid w:val="00EB0E5A"/>
    <w:rsid w:val="00EE20D0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52</cp:revision>
  <dcterms:created xsi:type="dcterms:W3CDTF">2018-02-16T13:59:00Z</dcterms:created>
  <dcterms:modified xsi:type="dcterms:W3CDTF">2018-08-13T11:46:00Z</dcterms:modified>
</cp:coreProperties>
</file>