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ABA" w:rsidRDefault="00CD4036" w:rsidP="00A81ABA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CD0B02" w:rsidRPr="00CD0B02">
        <w:rPr>
          <w:rFonts w:ascii="Times New Roman" w:hAnsi="Times New Roman" w:cs="Times New Roman"/>
          <w:sz w:val="28"/>
          <w:szCs w:val="28"/>
        </w:rPr>
        <w:t>Комитет</w:t>
      </w:r>
      <w:r w:rsidR="00CD0B02" w:rsidRPr="00CD0B02">
        <w:rPr>
          <w:rFonts w:ascii="Kunstler Script" w:hAnsi="Kunstler Script"/>
          <w:sz w:val="28"/>
          <w:szCs w:val="28"/>
        </w:rPr>
        <w:t xml:space="preserve"> </w:t>
      </w:r>
      <w:r w:rsidR="00CD0B02" w:rsidRPr="00CD0B02">
        <w:rPr>
          <w:rFonts w:ascii="Times New Roman" w:hAnsi="Times New Roman" w:cs="Times New Roman"/>
          <w:sz w:val="28"/>
          <w:szCs w:val="28"/>
        </w:rPr>
        <w:t>по</w:t>
      </w:r>
      <w:r w:rsidR="00CD0B02" w:rsidRPr="00CD0B02">
        <w:rPr>
          <w:rFonts w:ascii="Kunstler Script" w:hAnsi="Kunstler Script"/>
          <w:sz w:val="28"/>
          <w:szCs w:val="28"/>
        </w:rPr>
        <w:t xml:space="preserve"> </w:t>
      </w:r>
      <w:r w:rsidR="00CD0B02"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="00CD0B02" w:rsidRPr="00CD0B02">
        <w:rPr>
          <w:rFonts w:ascii="Kunstler Script" w:hAnsi="Kunstler Script"/>
          <w:sz w:val="28"/>
          <w:szCs w:val="28"/>
        </w:rPr>
        <w:t xml:space="preserve"> </w:t>
      </w:r>
      <w:r w:rsidR="00CD0B02"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="00CD0B02" w:rsidRPr="00CD0B02">
        <w:rPr>
          <w:rFonts w:ascii="Kunstler Script" w:hAnsi="Kunstler Script"/>
          <w:sz w:val="28"/>
          <w:szCs w:val="28"/>
        </w:rPr>
        <w:t xml:space="preserve"> </w:t>
      </w:r>
      <w:r w:rsidR="00CD0B02"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="00CD0B02" w:rsidRPr="00CD0B02">
        <w:rPr>
          <w:rFonts w:ascii="Kunstler Script" w:hAnsi="Kunstler Script"/>
          <w:sz w:val="28"/>
          <w:szCs w:val="28"/>
        </w:rPr>
        <w:t xml:space="preserve"> </w:t>
      </w:r>
      <w:r w:rsidR="00CD0B02" w:rsidRPr="00CD0B02">
        <w:rPr>
          <w:rFonts w:ascii="Times New Roman" w:hAnsi="Times New Roman" w:cs="Times New Roman"/>
          <w:sz w:val="28"/>
          <w:szCs w:val="28"/>
        </w:rPr>
        <w:t>Дагестан</w:t>
      </w:r>
      <w:r w:rsidR="00CD0B02">
        <w:rPr>
          <w:rFonts w:ascii="Times New Roman" w:hAnsi="Times New Roman" w:cs="Times New Roman"/>
          <w:sz w:val="28"/>
          <w:szCs w:val="28"/>
        </w:rPr>
        <w:t xml:space="preserve"> сообщает, что во исполнение Постановления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Агентства «</w:t>
      </w:r>
      <w:proofErr w:type="spellStart"/>
      <w:r w:rsidR="00CD0B02">
        <w:rPr>
          <w:rFonts w:ascii="Times New Roman" w:hAnsi="Times New Roman" w:cs="Times New Roman"/>
          <w:sz w:val="28"/>
          <w:szCs w:val="28"/>
        </w:rPr>
        <w:t>Дагестанавтодор</w:t>
      </w:r>
      <w:proofErr w:type="spellEnd"/>
      <w:r w:rsidR="00CD0B02">
        <w:rPr>
          <w:rFonts w:ascii="Times New Roman" w:hAnsi="Times New Roman" w:cs="Times New Roman"/>
          <w:sz w:val="28"/>
          <w:szCs w:val="28"/>
        </w:rPr>
        <w:t xml:space="preserve">» на ремонт автомобильных дорог: Махачкала-Буйнакск-Леваши-В. Гуниб на участке </w:t>
      </w:r>
      <w:proofErr w:type="gramStart"/>
      <w:r w:rsidR="00CD0B02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CD0B02">
        <w:rPr>
          <w:rFonts w:ascii="Times New Roman" w:hAnsi="Times New Roman" w:cs="Times New Roman"/>
          <w:sz w:val="28"/>
          <w:szCs w:val="28"/>
        </w:rPr>
        <w:t xml:space="preserve"> 3- км 12; </w:t>
      </w:r>
      <w:proofErr w:type="spellStart"/>
      <w:r w:rsidR="00CD0B02">
        <w:rPr>
          <w:rFonts w:ascii="Times New Roman" w:hAnsi="Times New Roman" w:cs="Times New Roman"/>
          <w:sz w:val="28"/>
          <w:szCs w:val="28"/>
        </w:rPr>
        <w:t>Шамхал-Богатыревка</w:t>
      </w:r>
      <w:proofErr w:type="spellEnd"/>
      <w:r w:rsidR="00CD0B02">
        <w:rPr>
          <w:rFonts w:ascii="Times New Roman" w:hAnsi="Times New Roman" w:cs="Times New Roman"/>
          <w:sz w:val="28"/>
          <w:szCs w:val="28"/>
        </w:rPr>
        <w:t xml:space="preserve"> км 0 – км 8; </w:t>
      </w:r>
      <w:r w:rsidR="00A81ABA">
        <w:rPr>
          <w:rFonts w:ascii="Times New Roman" w:hAnsi="Times New Roman" w:cs="Times New Roman"/>
          <w:sz w:val="28"/>
          <w:szCs w:val="28"/>
        </w:rPr>
        <w:t>объезд г. Махачкала через пос. Талги км 0 – км 12 (в рамках приоритетного проекта «Безопасные качественные дороги» на 2018 год). Начальная (максимальная) цена контракта – 362 520 744, 00 рубля.</w:t>
      </w:r>
    </w:p>
    <w:p w:rsidR="00A81ABA" w:rsidRDefault="00A81ABA" w:rsidP="00A81ABA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10 дней, то</w:t>
      </w:r>
      <w:r w:rsidR="00247D02">
        <w:rPr>
          <w:rFonts w:ascii="Times New Roman" w:hAnsi="Times New Roman" w:cs="Times New Roman"/>
          <w:sz w:val="28"/>
          <w:szCs w:val="28"/>
        </w:rPr>
        <w:t xml:space="preserve"> есть с 30</w:t>
      </w:r>
      <w:r>
        <w:rPr>
          <w:rFonts w:ascii="Times New Roman" w:hAnsi="Times New Roman" w:cs="Times New Roman"/>
          <w:sz w:val="28"/>
          <w:szCs w:val="28"/>
        </w:rPr>
        <w:t xml:space="preserve"> января 2017 года по </w:t>
      </w:r>
      <w:r w:rsidR="00247D02">
        <w:rPr>
          <w:rFonts w:ascii="Times New Roman" w:hAnsi="Times New Roman" w:cs="Times New Roman"/>
          <w:sz w:val="28"/>
          <w:szCs w:val="28"/>
        </w:rPr>
        <w:t xml:space="preserve">  9</w:t>
      </w:r>
      <w:r>
        <w:rPr>
          <w:rFonts w:ascii="Times New Roman" w:hAnsi="Times New Roman" w:cs="Times New Roman"/>
          <w:sz w:val="28"/>
          <w:szCs w:val="28"/>
        </w:rPr>
        <w:t xml:space="preserve"> февраля 2017 года включительно.</w:t>
      </w:r>
    </w:p>
    <w:p w:rsidR="00AF5ADA" w:rsidRDefault="00AF5ADA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5" w:history="1">
        <w:r w:rsidRPr="00624C6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 w:rsidR="00A81ABA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="00A81ABA"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ADA" w:rsidRDefault="00AF5ADA" w:rsidP="00AF5ADA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5ADA" w:rsidRPr="00AF5ADA" w:rsidRDefault="00AF5ADA" w:rsidP="00AF5ADA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направле</w:t>
      </w:r>
      <w:r>
        <w:rPr>
          <w:rFonts w:ascii="Times New Roman" w:hAnsi="Times New Roman" w:cs="Times New Roman"/>
          <w:sz w:val="28"/>
          <w:szCs w:val="28"/>
        </w:rPr>
        <w:t>на заказчиком</w:t>
      </w:r>
      <w:r w:rsidRPr="00AF5ADA">
        <w:rPr>
          <w:rFonts w:ascii="Times New Roman" w:hAnsi="Times New Roman" w:cs="Times New Roman"/>
          <w:sz w:val="28"/>
          <w:szCs w:val="28"/>
        </w:rPr>
        <w:t xml:space="preserve">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при регистрации.</w:t>
      </w:r>
    </w:p>
    <w:p w:rsidR="00AF5ADA" w:rsidRPr="00AF5ADA" w:rsidRDefault="00AF5ADA" w:rsidP="00AF5ADA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AF5ADA" w:rsidRPr="00AF5ADA" w:rsidRDefault="00AF5ADA" w:rsidP="00AF5ADA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AF5ADA" w:rsidRPr="00AF5ADA" w:rsidRDefault="00AF5ADA" w:rsidP="00AF5ADA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5ADA" w:rsidRDefault="00AF5ADA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CD4036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bookmarkStart w:id="0" w:name="_GoBack"/>
      <w:bookmarkEnd w:id="0"/>
      <w:r w:rsidR="00247D02" w:rsidRPr="00CD0B02">
        <w:rPr>
          <w:rFonts w:ascii="Times New Roman" w:hAnsi="Times New Roman" w:cs="Times New Roman"/>
          <w:sz w:val="28"/>
          <w:szCs w:val="28"/>
        </w:rPr>
        <w:t>Комитет</w:t>
      </w:r>
      <w:r w:rsidR="00247D02" w:rsidRPr="00CD0B02">
        <w:rPr>
          <w:rFonts w:ascii="Kunstler Script" w:hAnsi="Kunstler Script"/>
          <w:sz w:val="28"/>
          <w:szCs w:val="28"/>
        </w:rPr>
        <w:t xml:space="preserve"> </w:t>
      </w:r>
      <w:r w:rsidR="00247D02" w:rsidRPr="00CD0B02">
        <w:rPr>
          <w:rFonts w:ascii="Times New Roman" w:hAnsi="Times New Roman" w:cs="Times New Roman"/>
          <w:sz w:val="28"/>
          <w:szCs w:val="28"/>
        </w:rPr>
        <w:t>по</w:t>
      </w:r>
      <w:r w:rsidR="00247D02" w:rsidRPr="00CD0B02">
        <w:rPr>
          <w:rFonts w:ascii="Kunstler Script" w:hAnsi="Kunstler Script"/>
          <w:sz w:val="28"/>
          <w:szCs w:val="28"/>
        </w:rPr>
        <w:t xml:space="preserve"> </w:t>
      </w:r>
      <w:r w:rsidR="00247D02" w:rsidRPr="00CD0B02">
        <w:rPr>
          <w:rFonts w:ascii="Times New Roman" w:hAnsi="Times New Roman" w:cs="Times New Roman"/>
          <w:sz w:val="28"/>
          <w:szCs w:val="28"/>
        </w:rPr>
        <w:t>государственным</w:t>
      </w:r>
      <w:r w:rsidR="00247D02" w:rsidRPr="00CD0B02">
        <w:rPr>
          <w:rFonts w:ascii="Kunstler Script" w:hAnsi="Kunstler Script"/>
          <w:sz w:val="28"/>
          <w:szCs w:val="28"/>
        </w:rPr>
        <w:t xml:space="preserve"> </w:t>
      </w:r>
      <w:r w:rsidR="00247D02" w:rsidRPr="00CD0B02">
        <w:rPr>
          <w:rFonts w:ascii="Times New Roman" w:hAnsi="Times New Roman" w:cs="Times New Roman"/>
          <w:sz w:val="28"/>
          <w:szCs w:val="28"/>
        </w:rPr>
        <w:t>закупкам</w:t>
      </w:r>
      <w:r w:rsidR="00247D02" w:rsidRPr="00CD0B02">
        <w:rPr>
          <w:rFonts w:ascii="Kunstler Script" w:hAnsi="Kunstler Script"/>
          <w:sz w:val="28"/>
          <w:szCs w:val="28"/>
        </w:rPr>
        <w:t xml:space="preserve"> </w:t>
      </w:r>
      <w:r w:rsidR="00247D02" w:rsidRPr="00CD0B02">
        <w:rPr>
          <w:rFonts w:ascii="Times New Roman" w:hAnsi="Times New Roman" w:cs="Times New Roman"/>
          <w:sz w:val="28"/>
          <w:szCs w:val="28"/>
        </w:rPr>
        <w:t>Республики</w:t>
      </w:r>
      <w:r w:rsidR="00247D02" w:rsidRPr="00CD0B02">
        <w:rPr>
          <w:rFonts w:ascii="Kunstler Script" w:hAnsi="Kunstler Script"/>
          <w:sz w:val="28"/>
          <w:szCs w:val="28"/>
        </w:rPr>
        <w:t xml:space="preserve"> </w:t>
      </w:r>
      <w:r w:rsidR="00247D02" w:rsidRPr="00CD0B02">
        <w:rPr>
          <w:rFonts w:ascii="Times New Roman" w:hAnsi="Times New Roman" w:cs="Times New Roman"/>
          <w:sz w:val="28"/>
          <w:szCs w:val="28"/>
        </w:rPr>
        <w:t>Дагестан</w:t>
      </w:r>
      <w:r w:rsidR="00247D02">
        <w:rPr>
          <w:rFonts w:ascii="Times New Roman" w:hAnsi="Times New Roman" w:cs="Times New Roman"/>
          <w:sz w:val="28"/>
          <w:szCs w:val="28"/>
        </w:rPr>
        <w:t xml:space="preserve"> сообщает, что во исполнение Постановления Правительства Республики Дагестан от 24 июля 2017 года № 159 «Об утверждении порядка проведения обязательного общественного обсуждения закупок товаров, работ, услуг для обеспечения государственных нужд Республики Дагестан» проводится общественное обсуждение закупки Агентства «</w:t>
      </w:r>
      <w:proofErr w:type="spellStart"/>
      <w:r w:rsidR="00247D02">
        <w:rPr>
          <w:rFonts w:ascii="Times New Roman" w:hAnsi="Times New Roman" w:cs="Times New Roman"/>
          <w:sz w:val="28"/>
          <w:szCs w:val="28"/>
        </w:rPr>
        <w:t>Дагестанавтодор</w:t>
      </w:r>
      <w:proofErr w:type="spellEnd"/>
      <w:r w:rsidR="00247D02">
        <w:rPr>
          <w:rFonts w:ascii="Times New Roman" w:hAnsi="Times New Roman" w:cs="Times New Roman"/>
          <w:sz w:val="28"/>
          <w:szCs w:val="28"/>
        </w:rPr>
        <w:t xml:space="preserve">» на реконструкцию автомобильных дорог: </w:t>
      </w:r>
      <w:proofErr w:type="spellStart"/>
      <w:r w:rsidR="00247D02">
        <w:rPr>
          <w:rFonts w:ascii="Times New Roman" w:hAnsi="Times New Roman" w:cs="Times New Roman"/>
          <w:sz w:val="28"/>
          <w:szCs w:val="28"/>
        </w:rPr>
        <w:t>Гунибское</w:t>
      </w:r>
      <w:proofErr w:type="spellEnd"/>
      <w:r w:rsidR="00247D02">
        <w:rPr>
          <w:rFonts w:ascii="Times New Roman" w:hAnsi="Times New Roman" w:cs="Times New Roman"/>
          <w:sz w:val="28"/>
          <w:szCs w:val="28"/>
        </w:rPr>
        <w:t xml:space="preserve"> шоссе-</w:t>
      </w:r>
      <w:proofErr w:type="spellStart"/>
      <w:r w:rsidR="00247D02">
        <w:rPr>
          <w:rFonts w:ascii="Times New Roman" w:hAnsi="Times New Roman" w:cs="Times New Roman"/>
          <w:sz w:val="28"/>
          <w:szCs w:val="28"/>
        </w:rPr>
        <w:t>Вантляшевский</w:t>
      </w:r>
      <w:proofErr w:type="spellEnd"/>
      <w:r w:rsidR="00247D02">
        <w:rPr>
          <w:rFonts w:ascii="Times New Roman" w:hAnsi="Times New Roman" w:cs="Times New Roman"/>
          <w:sz w:val="28"/>
          <w:szCs w:val="28"/>
        </w:rPr>
        <w:t xml:space="preserve"> перевал на участке       </w:t>
      </w:r>
      <w:proofErr w:type="gramStart"/>
      <w:r w:rsidR="00247D02">
        <w:rPr>
          <w:rFonts w:ascii="Times New Roman" w:hAnsi="Times New Roman" w:cs="Times New Roman"/>
          <w:sz w:val="28"/>
          <w:szCs w:val="28"/>
        </w:rPr>
        <w:t>км</w:t>
      </w:r>
      <w:proofErr w:type="gramEnd"/>
      <w:r w:rsidR="00247D02">
        <w:rPr>
          <w:rFonts w:ascii="Times New Roman" w:hAnsi="Times New Roman" w:cs="Times New Roman"/>
          <w:sz w:val="28"/>
          <w:szCs w:val="28"/>
        </w:rPr>
        <w:t xml:space="preserve"> 60- км 72; </w:t>
      </w:r>
      <w:proofErr w:type="spellStart"/>
      <w:r w:rsidR="00247D02">
        <w:rPr>
          <w:rFonts w:ascii="Times New Roman" w:hAnsi="Times New Roman" w:cs="Times New Roman"/>
          <w:sz w:val="28"/>
          <w:szCs w:val="28"/>
        </w:rPr>
        <w:t>Гунибское</w:t>
      </w:r>
      <w:proofErr w:type="spellEnd"/>
      <w:r w:rsidR="00247D02">
        <w:rPr>
          <w:rFonts w:ascii="Times New Roman" w:hAnsi="Times New Roman" w:cs="Times New Roman"/>
          <w:sz w:val="28"/>
          <w:szCs w:val="28"/>
        </w:rPr>
        <w:t xml:space="preserve"> шоссе-</w:t>
      </w:r>
      <w:proofErr w:type="spellStart"/>
      <w:r w:rsidR="00247D02">
        <w:rPr>
          <w:rFonts w:ascii="Times New Roman" w:hAnsi="Times New Roman" w:cs="Times New Roman"/>
          <w:sz w:val="28"/>
          <w:szCs w:val="28"/>
        </w:rPr>
        <w:t>Вантляшевский</w:t>
      </w:r>
      <w:proofErr w:type="spellEnd"/>
      <w:r w:rsidR="00247D02">
        <w:rPr>
          <w:rFonts w:ascii="Times New Roman" w:hAnsi="Times New Roman" w:cs="Times New Roman"/>
          <w:sz w:val="28"/>
          <w:szCs w:val="28"/>
        </w:rPr>
        <w:t xml:space="preserve"> перевал на участке км 72 – км 85; </w:t>
      </w:r>
      <w:proofErr w:type="spellStart"/>
      <w:r w:rsidR="00247D02">
        <w:rPr>
          <w:rFonts w:ascii="Times New Roman" w:hAnsi="Times New Roman" w:cs="Times New Roman"/>
          <w:sz w:val="28"/>
          <w:szCs w:val="28"/>
        </w:rPr>
        <w:t>Анцух</w:t>
      </w:r>
      <w:proofErr w:type="spellEnd"/>
      <w:r w:rsidR="00247D02">
        <w:rPr>
          <w:rFonts w:ascii="Times New Roman" w:hAnsi="Times New Roman" w:cs="Times New Roman"/>
          <w:sz w:val="28"/>
          <w:szCs w:val="28"/>
        </w:rPr>
        <w:t>-Тлярата км 0 – км 12. Начальная (максимальная) цена контракта – 474 935 483, 00 рубля.</w:t>
      </w:r>
    </w:p>
    <w:p w:rsidR="00247D02" w:rsidRDefault="00247D02" w:rsidP="00247D02">
      <w:pPr>
        <w:spacing w:line="276" w:lineRule="auto"/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обсуждения на сайте в рамках первого этапа обязательного общественного обсуждения составляет 10 дней, то есть с 30 января 2017 года по   9 февраля 2017 года включительно.</w:t>
      </w:r>
    </w:p>
    <w:p w:rsidR="00247D02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Участники обязательного общественного обсуждения в течение указанного срока</w:t>
      </w:r>
      <w:r>
        <w:rPr>
          <w:rFonts w:ascii="Times New Roman" w:hAnsi="Times New Roman" w:cs="Times New Roman"/>
          <w:sz w:val="28"/>
          <w:szCs w:val="28"/>
        </w:rPr>
        <w:t xml:space="preserve"> имеют право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5ADA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AF5ADA">
        <w:rPr>
          <w:rFonts w:ascii="Times New Roman" w:hAnsi="Times New Roman" w:cs="Times New Roman"/>
          <w:sz w:val="28"/>
          <w:szCs w:val="28"/>
        </w:rPr>
        <w:t xml:space="preserve"> свои замечания и предложения по информации о</w:t>
      </w:r>
      <w:r>
        <w:rPr>
          <w:rFonts w:ascii="Times New Roman" w:hAnsi="Times New Roman" w:cs="Times New Roman"/>
          <w:sz w:val="28"/>
          <w:szCs w:val="28"/>
        </w:rPr>
        <w:t xml:space="preserve"> данной закупке на адрес электронной почты </w:t>
      </w:r>
      <w:hyperlink r:id="rId6" w:history="1">
        <w:r w:rsidRPr="00624C65">
          <w:rPr>
            <w:rStyle w:val="a3"/>
            <w:rFonts w:ascii="Times New Roman" w:hAnsi="Times New Roman" w:cs="Times New Roman"/>
            <w:sz w:val="28"/>
            <w:szCs w:val="28"/>
            <w:shd w:val="clear" w:color="auto" w:fill="FFFFFF"/>
          </w:rPr>
          <w:t>goszakupkird@mail.ru</w:t>
        </w:r>
      </w:hyperlink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.</w:t>
      </w:r>
      <w:r w:rsidRPr="00A81A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В обязательном общественном обсуждении могут на равных условиях принимать участие любые юридические лица вне зависимости от организационно-правовой формы, места нахождения и места происхождения капитала, любые физические лица, в том числе зарегистрированные в качестве индивидуальных предпринимателей, государственные органы и органы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>Информация о дате, времени и месте проведения очных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будет</w:t>
      </w:r>
      <w:r w:rsidRPr="00AF5ADA">
        <w:rPr>
          <w:rFonts w:ascii="Times New Roman" w:hAnsi="Times New Roman" w:cs="Times New Roman"/>
          <w:sz w:val="28"/>
          <w:szCs w:val="28"/>
        </w:rPr>
        <w:t xml:space="preserve"> направле</w:t>
      </w:r>
      <w:r>
        <w:rPr>
          <w:rFonts w:ascii="Times New Roman" w:hAnsi="Times New Roman" w:cs="Times New Roman"/>
          <w:sz w:val="28"/>
          <w:szCs w:val="28"/>
        </w:rPr>
        <w:t>на заказчиком</w:t>
      </w:r>
      <w:r w:rsidRPr="00AF5ADA">
        <w:rPr>
          <w:rFonts w:ascii="Times New Roman" w:hAnsi="Times New Roman" w:cs="Times New Roman"/>
          <w:sz w:val="28"/>
          <w:szCs w:val="28"/>
        </w:rPr>
        <w:t xml:space="preserve"> всем участникам обязательного общественного обсуждения, принявшим участие в обсуждении на сайте информации о закупке, на адреса электронной почты, указанные ими при регистрации.</w:t>
      </w:r>
    </w:p>
    <w:p w:rsidR="00247D02" w:rsidRPr="00AF5ADA" w:rsidRDefault="00247D02" w:rsidP="00247D02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F5ADA" w:rsidRDefault="00247D02" w:rsidP="00247D02">
      <w:pPr>
        <w:autoSpaceDE w:val="0"/>
        <w:autoSpaceDN w:val="0"/>
        <w:adjustRightInd w:val="0"/>
        <w:ind w:left="-56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F5AD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D02" w:rsidRPr="00A81ABA" w:rsidRDefault="00247D02" w:rsidP="00247D02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47D02" w:rsidRPr="00A81ABA" w:rsidRDefault="00247D02" w:rsidP="00AF5ADA">
      <w:pPr>
        <w:ind w:left="-567"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47D02" w:rsidRPr="00A81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B02"/>
    <w:rsid w:val="00247D02"/>
    <w:rsid w:val="00397574"/>
    <w:rsid w:val="00A81ABA"/>
    <w:rsid w:val="00AC2B1C"/>
    <w:rsid w:val="00AF5ADA"/>
    <w:rsid w:val="00B77131"/>
    <w:rsid w:val="00CD0B02"/>
    <w:rsid w:val="00CD4036"/>
    <w:rsid w:val="00EB3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5AD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oszakupkird@mail.ru" TargetMode="External"/><Relationship Id="rId5" Type="http://schemas.openxmlformats.org/officeDocument/2006/relationships/hyperlink" Target="mailto:goszakupkird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cp:lastPrinted>2018-01-30T06:17:00Z</cp:lastPrinted>
  <dcterms:created xsi:type="dcterms:W3CDTF">2018-01-29T13:39:00Z</dcterms:created>
  <dcterms:modified xsi:type="dcterms:W3CDTF">2018-01-30T11:27:00Z</dcterms:modified>
</cp:coreProperties>
</file>