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76B" w:rsidRPr="00C9776B" w:rsidRDefault="00C9776B" w:rsidP="00C9776B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 w:rsidRPr="00C9776B">
        <w:rPr>
          <w:b/>
          <w:bCs/>
          <w:color w:val="1A1A1A"/>
          <w:u w:val="single"/>
        </w:rPr>
        <w:br/>
        <w:t>25 апреля 2025 года</w:t>
      </w:r>
      <w:r w:rsidRPr="00C9776B">
        <w:rPr>
          <w:b/>
          <w:bCs/>
          <w:color w:val="1A1A1A"/>
        </w:rPr>
        <w:t> состоялась расширенная коллегия Комитета по государственным закупкам Республики Дагестан, в ходе которой были подведены итоги закупочной деятельности за 2024 год, а также поставлены задачи на текущий 2025 год.</w:t>
      </w:r>
    </w:p>
    <w:p w:rsidR="00C9776B" w:rsidRPr="00C9776B" w:rsidRDefault="00C9776B" w:rsidP="00C9776B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</w:p>
    <w:p w:rsidR="00C9776B" w:rsidRPr="00C9776B" w:rsidRDefault="00C9776B" w:rsidP="00C9776B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 w:rsidRPr="00C9776B">
        <w:rPr>
          <w:color w:val="1A1A1A"/>
        </w:rPr>
        <w:t xml:space="preserve">Открыл и вел заседание Коллегии Председатель Комитета по государственным закупкам </w:t>
      </w:r>
      <w:proofErr w:type="spellStart"/>
      <w:r w:rsidRPr="00C9776B">
        <w:rPr>
          <w:color w:val="1A1A1A"/>
        </w:rPr>
        <w:t>Нифталиев</w:t>
      </w:r>
      <w:proofErr w:type="spellEnd"/>
      <w:r w:rsidRPr="00C9776B">
        <w:rPr>
          <w:color w:val="1A1A1A"/>
        </w:rPr>
        <w:t xml:space="preserve"> Азер Русланович.</w:t>
      </w:r>
    </w:p>
    <w:p w:rsidR="00C9776B" w:rsidRPr="00C9776B" w:rsidRDefault="00C9776B" w:rsidP="00C9776B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</w:p>
    <w:p w:rsidR="00C9776B" w:rsidRPr="00C9776B" w:rsidRDefault="00C9776B" w:rsidP="00C9776B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 w:rsidRPr="00C9776B">
        <w:rPr>
          <w:color w:val="1A1A1A"/>
        </w:rPr>
        <w:t xml:space="preserve">В своем выступлении Азер </w:t>
      </w:r>
      <w:proofErr w:type="spellStart"/>
      <w:r w:rsidRPr="00C9776B">
        <w:rPr>
          <w:color w:val="1A1A1A"/>
        </w:rPr>
        <w:t>Нифталиев</w:t>
      </w:r>
      <w:proofErr w:type="spellEnd"/>
      <w:r w:rsidRPr="00C9776B">
        <w:rPr>
          <w:color w:val="1A1A1A"/>
        </w:rPr>
        <w:t xml:space="preserve"> рассказал об итогах закупочной деятельности Комитета.</w:t>
      </w:r>
    </w:p>
    <w:p w:rsidR="00C9776B" w:rsidRPr="00C9776B" w:rsidRDefault="00C9776B" w:rsidP="00C9776B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 w:rsidRPr="00C9776B">
        <w:rPr>
          <w:color w:val="1A1A1A"/>
        </w:rPr>
        <w:t>Особое внимание было уделено показателям осуществления закупочной деятельности за 2024 год.</w:t>
      </w:r>
    </w:p>
    <w:p w:rsidR="00C9776B" w:rsidRPr="00C9776B" w:rsidRDefault="00C9776B" w:rsidP="00C9776B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</w:p>
    <w:p w:rsidR="00C9776B" w:rsidRPr="00C9776B" w:rsidRDefault="00C9776B" w:rsidP="00C9776B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 w:rsidRPr="00C9776B">
        <w:rPr>
          <w:color w:val="1A1A1A"/>
        </w:rPr>
        <w:t xml:space="preserve">В Дагестане активно внедряется централизация закупок для более эффективного </w:t>
      </w:r>
      <w:bookmarkStart w:id="0" w:name="_GoBack"/>
      <w:bookmarkEnd w:id="0"/>
      <w:r w:rsidRPr="00C9776B">
        <w:rPr>
          <w:color w:val="1A1A1A"/>
        </w:rPr>
        <w:t>использования бюджетных средств. Это позволяет экономить за счет масштаба, унифицировать требования и снизить административные расходы. Прозрачность и контроль усиливаются, а коррупционные риски снижаются.</w:t>
      </w:r>
    </w:p>
    <w:p w:rsidR="00C9776B" w:rsidRPr="00C9776B" w:rsidRDefault="00C9776B" w:rsidP="00C9776B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</w:p>
    <w:p w:rsidR="00C9776B" w:rsidRPr="00C9776B" w:rsidRDefault="00C9776B" w:rsidP="00C9776B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 w:rsidRPr="00C9776B">
        <w:rPr>
          <w:color w:val="1A1A1A"/>
        </w:rPr>
        <w:t>За последние три года доля централизованных закупок в республике значительно выросла. В количественном выражении рост составил с 21,6% в 2022 году до 41% в 2024 году. В стоимостном выражении доля увеличилась с 51,5% до 53% за тот же период.</w:t>
      </w:r>
    </w:p>
    <w:p w:rsidR="00C9776B" w:rsidRPr="00C9776B" w:rsidRDefault="00C9776B" w:rsidP="00C9776B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</w:p>
    <w:p w:rsidR="00C9776B" w:rsidRPr="00C9776B" w:rsidRDefault="00C9776B" w:rsidP="00C9776B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 w:rsidRPr="00C9776B">
        <w:rPr>
          <w:color w:val="1A1A1A"/>
        </w:rPr>
        <w:t>Наибольшие объемы закупок в 2024 году пришлись на строительные работы (54,6%), лекарственные препараты и расходные материалы (21%), продукты питания (4,6%) и машины и оборудование (3%).</w:t>
      </w:r>
    </w:p>
    <w:p w:rsidR="00C9776B" w:rsidRPr="00C9776B" w:rsidRDefault="00C9776B" w:rsidP="00C9776B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</w:p>
    <w:p w:rsidR="00C9776B" w:rsidRPr="00C9776B" w:rsidRDefault="00C9776B" w:rsidP="00C9776B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 w:rsidRPr="00C9776B">
        <w:rPr>
          <w:color w:val="1A1A1A"/>
        </w:rPr>
        <w:t xml:space="preserve">Республика активно </w:t>
      </w:r>
      <w:proofErr w:type="spellStart"/>
      <w:r w:rsidRPr="00C9776B">
        <w:rPr>
          <w:color w:val="1A1A1A"/>
        </w:rPr>
        <w:t>цифровизирует</w:t>
      </w:r>
      <w:proofErr w:type="spellEnd"/>
      <w:r w:rsidRPr="00C9776B">
        <w:rPr>
          <w:color w:val="1A1A1A"/>
        </w:rPr>
        <w:t xml:space="preserve"> закупочные процедуры. В октябре 2024 года была модернизирована региональная информационная система закупок, что позволило полностью оцифровать и автоматизировать процесс прохождения заявки. Система интегрирована с "Электронным бюджетом", обеспечивая синхронизацию данных и автоматический контроль за лимитами бюджетных обязательств.</w:t>
      </w:r>
    </w:p>
    <w:p w:rsidR="00C9776B" w:rsidRPr="00C9776B" w:rsidRDefault="00C9776B" w:rsidP="00C9776B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</w:p>
    <w:p w:rsidR="00C9776B" w:rsidRPr="00C9776B" w:rsidRDefault="00C9776B" w:rsidP="00C9776B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 w:rsidRPr="00C9776B">
        <w:rPr>
          <w:b/>
          <w:bCs/>
          <w:color w:val="1A1A1A"/>
        </w:rPr>
        <w:t xml:space="preserve">С 1 января внедрен </w:t>
      </w:r>
      <w:proofErr w:type="spellStart"/>
      <w:r w:rsidRPr="00C9776B">
        <w:rPr>
          <w:b/>
          <w:bCs/>
          <w:color w:val="1A1A1A"/>
        </w:rPr>
        <w:t>агрегатор</w:t>
      </w:r>
      <w:proofErr w:type="spellEnd"/>
      <w:r w:rsidRPr="00C9776B">
        <w:rPr>
          <w:b/>
          <w:bCs/>
          <w:color w:val="1A1A1A"/>
        </w:rPr>
        <w:t xml:space="preserve"> "Малые закупки Республики Дагестан", в </w:t>
      </w:r>
      <w:proofErr w:type="gramStart"/>
      <w:r w:rsidRPr="00C9776B">
        <w:rPr>
          <w:b/>
          <w:bCs/>
          <w:color w:val="1A1A1A"/>
        </w:rPr>
        <w:t>рамках  республиканской</w:t>
      </w:r>
      <w:proofErr w:type="gramEnd"/>
      <w:r w:rsidRPr="00C9776B">
        <w:rPr>
          <w:b/>
          <w:bCs/>
          <w:color w:val="1A1A1A"/>
        </w:rPr>
        <w:t xml:space="preserve"> программы «Цифровой Дагестан», который обеспечит контроль за расходованием бюджетных средств и учет экономии.</w:t>
      </w:r>
    </w:p>
    <w:p w:rsidR="00A67C8A" w:rsidRDefault="00A67C8A"/>
    <w:sectPr w:rsidR="00A67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814"/>
    <w:rsid w:val="00A67C8A"/>
    <w:rsid w:val="00C9776B"/>
    <w:rsid w:val="00FA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679AB-E691-4A59-B81C-F177E416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7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977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Советник</dc:creator>
  <cp:keywords/>
  <dc:description/>
  <cp:lastModifiedBy>Советник</cp:lastModifiedBy>
  <cp:revision>2</cp:revision>
  <dcterms:created xsi:type="dcterms:W3CDTF">2026-04-09T12:56:00Z</dcterms:created>
  <dcterms:modified xsi:type="dcterms:W3CDTF">2026-04-09T12:56:00Z</dcterms:modified>
</cp:coreProperties>
</file>