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5654AB">
        <w:rPr>
          <w:rFonts w:ascii="Times New Roman" w:hAnsi="Times New Roman" w:cs="Times New Roman"/>
          <w:sz w:val="28"/>
          <w:szCs w:val="28"/>
        </w:rPr>
        <w:t xml:space="preserve">: </w:t>
      </w:r>
      <w:r w:rsidR="005654AB" w:rsidRPr="005654AB">
        <w:rPr>
          <w:rFonts w:ascii="Times New Roman" w:hAnsi="Times New Roman" w:cs="Times New Roman"/>
          <w:sz w:val="28"/>
          <w:szCs w:val="28"/>
        </w:rPr>
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D399B" w:rsidRPr="004D399B">
        <w:rPr>
          <w:rFonts w:ascii="Times New Roman" w:hAnsi="Times New Roman" w:cs="Times New Roman"/>
          <w:sz w:val="28"/>
          <w:szCs w:val="28"/>
        </w:rPr>
        <w:t>100 903</w:t>
      </w:r>
      <w:r w:rsidR="004D399B">
        <w:rPr>
          <w:rFonts w:ascii="Times New Roman" w:hAnsi="Times New Roman" w:cs="Times New Roman"/>
          <w:sz w:val="28"/>
          <w:szCs w:val="28"/>
        </w:rPr>
        <w:t> </w:t>
      </w:r>
      <w:r w:rsidR="004D399B" w:rsidRPr="004D399B">
        <w:rPr>
          <w:rFonts w:ascii="Times New Roman" w:hAnsi="Times New Roman" w:cs="Times New Roman"/>
          <w:sz w:val="28"/>
          <w:szCs w:val="28"/>
        </w:rPr>
        <w:t>990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A63B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32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3B3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32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63B32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55285"/>
    <w:rsid w:val="005654AB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85</cp:revision>
  <dcterms:created xsi:type="dcterms:W3CDTF">2018-02-16T13:59:00Z</dcterms:created>
  <dcterms:modified xsi:type="dcterms:W3CDTF">2019-09-06T07:27:00Z</dcterms:modified>
</cp:coreProperties>
</file>