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33803" w14:textId="77777777" w:rsidR="005B0504" w:rsidRDefault="005B0504" w:rsidP="005B050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Типовые </w:t>
      </w:r>
      <w:r w:rsidR="00F579B4">
        <w:rPr>
          <w:rFonts w:ascii="Times New Roman" w:hAnsi="Times New Roman"/>
          <w:sz w:val="28"/>
          <w:szCs w:val="28"/>
        </w:rPr>
        <w:t>нормативы затрат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53A410EB" w14:textId="73D4FFEB" w:rsidR="005B0504" w:rsidRDefault="006611B6" w:rsidP="006611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рекомендованные к </w:t>
      </w:r>
      <w:r w:rsidR="005B0504">
        <w:rPr>
          <w:rFonts w:ascii="Times New Roman" w:hAnsi="Times New Roman"/>
          <w:sz w:val="28"/>
          <w:szCs w:val="28"/>
        </w:rPr>
        <w:t>примен</w:t>
      </w:r>
      <w:r>
        <w:rPr>
          <w:rFonts w:ascii="Times New Roman" w:hAnsi="Times New Roman"/>
          <w:sz w:val="28"/>
          <w:szCs w:val="28"/>
        </w:rPr>
        <w:t>ению</w:t>
      </w:r>
      <w:r w:rsidR="005B0504">
        <w:rPr>
          <w:rFonts w:ascii="Times New Roman" w:hAnsi="Times New Roman"/>
          <w:sz w:val="28"/>
          <w:szCs w:val="28"/>
        </w:rPr>
        <w:t xml:space="preserve"> для обеспечения функций </w:t>
      </w:r>
      <w:r>
        <w:rPr>
          <w:rFonts w:ascii="Times New Roman" w:hAnsi="Times New Roman"/>
          <w:sz w:val="28"/>
          <w:szCs w:val="28"/>
        </w:rPr>
        <w:br/>
      </w:r>
      <w:r w:rsidR="005B0504">
        <w:rPr>
          <w:rFonts w:ascii="Times New Roman" w:hAnsi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B0504">
        <w:rPr>
          <w:rFonts w:ascii="Times New Roman" w:hAnsi="Times New Roman"/>
          <w:sz w:val="28"/>
          <w:szCs w:val="28"/>
        </w:rPr>
        <w:t>Республики Дагестан, органов управления территориальными государственными внебюджетными фондами,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учреждения</w:t>
      </w:r>
    </w:p>
    <w:p w14:paraId="5829F943" w14:textId="77777777" w:rsidR="005B0504" w:rsidRDefault="005B0504" w:rsidP="005B050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28"/>
        <w:gridCol w:w="1700"/>
        <w:gridCol w:w="1700"/>
        <w:gridCol w:w="1700"/>
        <w:gridCol w:w="1403"/>
        <w:gridCol w:w="1559"/>
      </w:tblGrid>
      <w:tr w:rsidR="005B0504" w14:paraId="4E7300F7" w14:textId="77777777" w:rsidTr="006611B6">
        <w:trPr>
          <w:trHeight w:val="360"/>
          <w:jc w:val="center"/>
        </w:trPr>
        <w:tc>
          <w:tcPr>
            <w:tcW w:w="580" w:type="dxa"/>
            <w:vMerge w:val="restart"/>
            <w:hideMark/>
          </w:tcPr>
          <w:p w14:paraId="5D4C5CC6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hideMark/>
          </w:tcPr>
          <w:p w14:paraId="5590052D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62" w:type="dxa"/>
            <w:gridSpan w:val="5"/>
            <w:vAlign w:val="center"/>
            <w:hideMark/>
          </w:tcPr>
          <w:p w14:paraId="112362BF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Количество единиц по следующим категориям должностей</w:t>
            </w:r>
          </w:p>
          <w:p w14:paraId="158FF33C" w14:textId="77777777" w:rsidR="00E24AFF" w:rsidRPr="009B6597" w:rsidRDefault="00E24AFF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 предельная цена</w:t>
            </w:r>
            <w:r w:rsidR="00687DEA" w:rsidRPr="009B6597">
              <w:rPr>
                <w:rFonts w:ascii="Times New Roman" w:hAnsi="Times New Roman"/>
                <w:sz w:val="20"/>
                <w:szCs w:val="20"/>
              </w:rPr>
              <w:t xml:space="preserve"> за 1 единицу</w:t>
            </w:r>
            <w:r w:rsidR="006A0A64" w:rsidRPr="009B6597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</w:tr>
      <w:tr w:rsidR="005B0504" w14:paraId="74C5C600" w14:textId="77777777" w:rsidTr="006611B6">
        <w:trPr>
          <w:trHeight w:val="144"/>
          <w:jc w:val="center"/>
        </w:trPr>
        <w:tc>
          <w:tcPr>
            <w:tcW w:w="580" w:type="dxa"/>
            <w:vMerge/>
            <w:vAlign w:val="center"/>
            <w:hideMark/>
          </w:tcPr>
          <w:p w14:paraId="2CF8D81A" w14:textId="77777777" w:rsidR="005B0504" w:rsidRDefault="005B050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61872526" w14:textId="77777777" w:rsidR="005B0504" w:rsidRDefault="005B0504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8A91C7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 группе должностей категории «руководители», являющиеся руководителями, заместителями руководителя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2AB6C0A7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группе должностей категории «руководители», являющиеся руководителями, заместителями руководителей структурных подразделений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400986F5" w14:textId="7678F03A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должность, относящуюся к главной и ведущей группе должностей категории «руководители», являющиеся руководителями, заместителями руководителя территориальных органов</w:t>
            </w:r>
            <w:r w:rsidR="00C61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органов</w:t>
            </w:r>
          </w:p>
          <w:p w14:paraId="488B3900" w14:textId="2E090E1F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исполнительной власти</w:t>
            </w:r>
            <w:r w:rsidR="00C61333">
              <w:rPr>
                <w:rFonts w:ascii="Times New Roman" w:hAnsi="Times New Roman"/>
                <w:sz w:val="20"/>
                <w:szCs w:val="20"/>
              </w:rPr>
              <w:t>, подведомственных учреждений органов исполнительной власти</w:t>
            </w:r>
          </w:p>
        </w:tc>
        <w:tc>
          <w:tcPr>
            <w:tcW w:w="1403" w:type="dxa"/>
            <w:vAlign w:val="center"/>
            <w:hideMark/>
          </w:tcPr>
          <w:p w14:paraId="2016803B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группам должностей категории «помощники (советники)»</w:t>
            </w:r>
          </w:p>
        </w:tc>
        <w:tc>
          <w:tcPr>
            <w:tcW w:w="1559" w:type="dxa"/>
            <w:vAlign w:val="center"/>
            <w:hideMark/>
          </w:tcPr>
          <w:p w14:paraId="1A421900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главной и ведущей группе должностей категории «руководители», категории «специалисты» (на одного служащего)</w:t>
            </w:r>
          </w:p>
        </w:tc>
      </w:tr>
      <w:tr w:rsidR="005B0504" w14:paraId="0F19E9FB" w14:textId="77777777" w:rsidTr="006611B6">
        <w:trPr>
          <w:jc w:val="center"/>
        </w:trPr>
        <w:tc>
          <w:tcPr>
            <w:tcW w:w="580" w:type="dxa"/>
            <w:hideMark/>
          </w:tcPr>
          <w:p w14:paraId="6249E642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hideMark/>
          </w:tcPr>
          <w:p w14:paraId="48136059" w14:textId="77777777" w:rsidR="005B0504" w:rsidRDefault="005B050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2A63FF2A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5940B703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22B9D63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  <w:hideMark/>
          </w:tcPr>
          <w:p w14:paraId="4E5CCE6E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59683DDB" w14:textId="77777777" w:rsidR="005B0504" w:rsidRPr="009B6597" w:rsidRDefault="005B0504" w:rsidP="009B659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61333" w14:paraId="35A13756" w14:textId="77777777" w:rsidTr="006611B6">
        <w:trPr>
          <w:trHeight w:val="617"/>
          <w:jc w:val="center"/>
        </w:trPr>
        <w:tc>
          <w:tcPr>
            <w:tcW w:w="580" w:type="dxa"/>
            <w:vMerge w:val="restart"/>
            <w:vAlign w:val="center"/>
          </w:tcPr>
          <w:p w14:paraId="7031F97A" w14:textId="3D81A76C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D8A4C10" w14:textId="49E0509E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для офиса</w:t>
            </w:r>
          </w:p>
        </w:tc>
        <w:tc>
          <w:tcPr>
            <w:tcW w:w="1700" w:type="dxa"/>
            <w:vAlign w:val="center"/>
            <w:hideMark/>
          </w:tcPr>
          <w:p w14:paraId="1D94EA1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4E62E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D8E22E5" w14:textId="00361B3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10DD7526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AE3F0F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58416C8D" w14:textId="77777777" w:rsidTr="006611B6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04D4A9C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D81C80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E2953F" w14:textId="146F5039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61333" w:rsidRPr="009B659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D84656E" w14:textId="20028A3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3B341B1B" w14:textId="36BDA1C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403" w:type="dxa"/>
            <w:vAlign w:val="center"/>
          </w:tcPr>
          <w:p w14:paraId="5900B519" w14:textId="480C38C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559" w:type="dxa"/>
            <w:vAlign w:val="center"/>
          </w:tcPr>
          <w:p w14:paraId="0B305534" w14:textId="0B5F1DC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C61333" w14:paraId="3DB7DEE4" w14:textId="77777777" w:rsidTr="006611B6">
        <w:trPr>
          <w:trHeight w:val="505"/>
          <w:jc w:val="center"/>
        </w:trPr>
        <w:tc>
          <w:tcPr>
            <w:tcW w:w="580" w:type="dxa"/>
            <w:vMerge w:val="restart"/>
            <w:vAlign w:val="center"/>
          </w:tcPr>
          <w:p w14:paraId="60EE540F" w14:textId="3200B4E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321BA07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письменному для офиса</w:t>
            </w:r>
          </w:p>
        </w:tc>
        <w:tc>
          <w:tcPr>
            <w:tcW w:w="1700" w:type="dxa"/>
            <w:vAlign w:val="center"/>
            <w:hideMark/>
          </w:tcPr>
          <w:p w14:paraId="68E6AC1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4660D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1C4691" w14:textId="23F448F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79CBD3C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1B87A45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75A476BD" w14:textId="77777777" w:rsidTr="006611B6">
        <w:trPr>
          <w:trHeight w:val="383"/>
          <w:jc w:val="center"/>
        </w:trPr>
        <w:tc>
          <w:tcPr>
            <w:tcW w:w="580" w:type="dxa"/>
            <w:vMerge/>
            <w:vAlign w:val="center"/>
          </w:tcPr>
          <w:p w14:paraId="51EEA965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BE555FE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820C3FF" w14:textId="0124E1E2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5C0BD57E" w14:textId="1FD049B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700" w:type="dxa"/>
            <w:vAlign w:val="center"/>
          </w:tcPr>
          <w:p w14:paraId="4D0A2408" w14:textId="6DA0867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403" w:type="dxa"/>
            <w:vAlign w:val="center"/>
          </w:tcPr>
          <w:p w14:paraId="191517E8" w14:textId="6560FC4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  <w:tc>
          <w:tcPr>
            <w:tcW w:w="1559" w:type="dxa"/>
            <w:vAlign w:val="center"/>
          </w:tcPr>
          <w:p w14:paraId="5942E051" w14:textId="35F8C7B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</w:tr>
      <w:tr w:rsidR="00C61333" w14:paraId="23D77EB4" w14:textId="77777777" w:rsidTr="006611B6">
        <w:trPr>
          <w:trHeight w:val="328"/>
          <w:jc w:val="center"/>
        </w:trPr>
        <w:tc>
          <w:tcPr>
            <w:tcW w:w="580" w:type="dxa"/>
            <w:vMerge w:val="restart"/>
            <w:vAlign w:val="center"/>
          </w:tcPr>
          <w:p w14:paraId="416C1F68" w14:textId="6028AD2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BFD9E3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700" w:type="dxa"/>
            <w:vAlign w:val="center"/>
            <w:hideMark/>
          </w:tcPr>
          <w:p w14:paraId="7BAC729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1B5AC9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1AB795E" w14:textId="4252A54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3A5BFAC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5B109F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468A64" w14:textId="77777777" w:rsidTr="006611B6">
        <w:trPr>
          <w:trHeight w:val="150"/>
          <w:jc w:val="center"/>
        </w:trPr>
        <w:tc>
          <w:tcPr>
            <w:tcW w:w="580" w:type="dxa"/>
            <w:vMerge/>
            <w:vAlign w:val="center"/>
          </w:tcPr>
          <w:p w14:paraId="1D24878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70DCA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DCCCD01" w14:textId="6118D2C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04E161E7" w14:textId="74D444A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557599C8" w14:textId="779B2A9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1B9976B5" w14:textId="1462EFF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696BCA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DEBDF2D" w14:textId="77777777" w:rsidTr="006611B6">
        <w:trPr>
          <w:trHeight w:val="430"/>
          <w:jc w:val="center"/>
        </w:trPr>
        <w:tc>
          <w:tcPr>
            <w:tcW w:w="580" w:type="dxa"/>
            <w:vMerge w:val="restart"/>
            <w:vAlign w:val="center"/>
          </w:tcPr>
          <w:p w14:paraId="1838123F" w14:textId="13878398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3A20AE4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приставному</w:t>
            </w:r>
          </w:p>
        </w:tc>
        <w:tc>
          <w:tcPr>
            <w:tcW w:w="1700" w:type="dxa"/>
            <w:vAlign w:val="center"/>
            <w:hideMark/>
          </w:tcPr>
          <w:p w14:paraId="12CB179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1454B30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1063FB38" w14:textId="16BE03F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66A93C4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05796A3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4A7F2CFE" w14:textId="77777777" w:rsidTr="006611B6">
        <w:trPr>
          <w:trHeight w:val="224"/>
          <w:jc w:val="center"/>
        </w:trPr>
        <w:tc>
          <w:tcPr>
            <w:tcW w:w="580" w:type="dxa"/>
            <w:vMerge/>
            <w:vAlign w:val="center"/>
          </w:tcPr>
          <w:p w14:paraId="7CDD811C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8AEFF1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C7DE3C3" w14:textId="6180D7C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14977CB8" w14:textId="278CB78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700" w:type="dxa"/>
            <w:vAlign w:val="center"/>
          </w:tcPr>
          <w:p w14:paraId="12986042" w14:textId="12AA6F8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403" w:type="dxa"/>
            <w:vAlign w:val="center"/>
          </w:tcPr>
          <w:p w14:paraId="7AB18D67" w14:textId="0934FBB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559" w:type="dxa"/>
            <w:vAlign w:val="center"/>
          </w:tcPr>
          <w:p w14:paraId="088AA8E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EAE2D23" w14:textId="77777777" w:rsidTr="006611B6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1C3F937F" w14:textId="50D00A33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E0A3BB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</w:t>
            </w:r>
          </w:p>
        </w:tc>
        <w:tc>
          <w:tcPr>
            <w:tcW w:w="1700" w:type="dxa"/>
            <w:vAlign w:val="center"/>
            <w:hideMark/>
          </w:tcPr>
          <w:p w14:paraId="79A1A76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99F348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BAE8497" w14:textId="2F843C6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7121907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FB0DA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35AE0EA4" w14:textId="77777777" w:rsidTr="006611B6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6B06742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1A3C1B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4C059E" w14:textId="66396C8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29803A6B" w14:textId="2467A357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700" w:type="dxa"/>
            <w:vAlign w:val="center"/>
          </w:tcPr>
          <w:p w14:paraId="374DE14E" w14:textId="25E3F236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403" w:type="dxa"/>
            <w:vAlign w:val="center"/>
          </w:tcPr>
          <w:p w14:paraId="41C93D49" w14:textId="508C6A2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  <w:tc>
          <w:tcPr>
            <w:tcW w:w="1559" w:type="dxa"/>
            <w:vAlign w:val="center"/>
          </w:tcPr>
          <w:p w14:paraId="6040EC17" w14:textId="75C43B4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16 500</w:t>
            </w:r>
          </w:p>
        </w:tc>
      </w:tr>
      <w:tr w:rsidR="00C61333" w14:paraId="69D809AF" w14:textId="77777777" w:rsidTr="006611B6">
        <w:trPr>
          <w:trHeight w:val="412"/>
          <w:jc w:val="center"/>
        </w:trPr>
        <w:tc>
          <w:tcPr>
            <w:tcW w:w="580" w:type="dxa"/>
            <w:vMerge w:val="restart"/>
            <w:vAlign w:val="center"/>
          </w:tcPr>
          <w:p w14:paraId="71746CB6" w14:textId="5824384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A7B78B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телефонов</w:t>
            </w:r>
          </w:p>
        </w:tc>
        <w:tc>
          <w:tcPr>
            <w:tcW w:w="1700" w:type="dxa"/>
            <w:vAlign w:val="center"/>
            <w:hideMark/>
          </w:tcPr>
          <w:p w14:paraId="0DD3661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02005720" w14:textId="742A9C3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21B2723" w14:textId="4D7FAA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6B9529E" w14:textId="4702156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4EA34D4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FF6E244" w14:textId="77777777" w:rsidTr="006611B6">
        <w:trPr>
          <w:trHeight w:val="243"/>
          <w:jc w:val="center"/>
        </w:trPr>
        <w:tc>
          <w:tcPr>
            <w:tcW w:w="580" w:type="dxa"/>
            <w:vMerge/>
            <w:vAlign w:val="center"/>
          </w:tcPr>
          <w:p w14:paraId="1FF8729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94FDF0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82C95F2" w14:textId="34CFBED6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51811C6F" w14:textId="5AC03DA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12CBF04" w14:textId="35B6988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CA8DD7D" w14:textId="6C9C8D7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545C08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1621164" w14:textId="77777777" w:rsidTr="006611B6">
        <w:trPr>
          <w:trHeight w:val="440"/>
          <w:jc w:val="center"/>
        </w:trPr>
        <w:tc>
          <w:tcPr>
            <w:tcW w:w="580" w:type="dxa"/>
            <w:vMerge w:val="restart"/>
            <w:vAlign w:val="center"/>
          </w:tcPr>
          <w:p w14:paraId="5D531687" w14:textId="008F7E92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794325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1700" w:type="dxa"/>
            <w:vAlign w:val="center"/>
            <w:hideMark/>
          </w:tcPr>
          <w:p w14:paraId="6B5C8374" w14:textId="79D26F4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572BF466" w14:textId="78195C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4C4BBF40" w14:textId="39076E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10F4DE0F" w14:textId="414A70C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CF796D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794DFB7D" w14:textId="77777777" w:rsidTr="006611B6">
        <w:trPr>
          <w:trHeight w:val="215"/>
          <w:jc w:val="center"/>
        </w:trPr>
        <w:tc>
          <w:tcPr>
            <w:tcW w:w="580" w:type="dxa"/>
            <w:vMerge/>
            <w:vAlign w:val="center"/>
          </w:tcPr>
          <w:p w14:paraId="0A420305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17A9A8E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787F4DA" w14:textId="333F3F6E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5C94309" w14:textId="3105D6B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700" w:type="dxa"/>
            <w:vAlign w:val="center"/>
          </w:tcPr>
          <w:p w14:paraId="051D8338" w14:textId="6D2078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403" w:type="dxa"/>
            <w:vAlign w:val="center"/>
          </w:tcPr>
          <w:p w14:paraId="583FB1BE" w14:textId="13846FB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4 000</w:t>
            </w:r>
          </w:p>
        </w:tc>
        <w:tc>
          <w:tcPr>
            <w:tcW w:w="1559" w:type="dxa"/>
            <w:vAlign w:val="center"/>
          </w:tcPr>
          <w:p w14:paraId="1E929AEB" w14:textId="37E21C8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C61333" w14:paraId="485FEDA2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FB5ED9C" w14:textId="1BF74FCD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169559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офисный</w:t>
            </w:r>
          </w:p>
        </w:tc>
        <w:tc>
          <w:tcPr>
            <w:tcW w:w="1700" w:type="dxa"/>
            <w:vAlign w:val="center"/>
            <w:hideMark/>
          </w:tcPr>
          <w:p w14:paraId="010616A5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1700" w:type="dxa"/>
            <w:vAlign w:val="center"/>
            <w:hideMark/>
          </w:tcPr>
          <w:p w14:paraId="619F6A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700" w:type="dxa"/>
            <w:vAlign w:val="center"/>
          </w:tcPr>
          <w:p w14:paraId="3BCBFAD7" w14:textId="11AFA3F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403" w:type="dxa"/>
            <w:vAlign w:val="center"/>
            <w:hideMark/>
          </w:tcPr>
          <w:p w14:paraId="1B62CB7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559" w:type="dxa"/>
            <w:vAlign w:val="center"/>
            <w:hideMark/>
          </w:tcPr>
          <w:p w14:paraId="382396E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</w:t>
            </w:r>
          </w:p>
        </w:tc>
      </w:tr>
      <w:tr w:rsidR="00C61333" w14:paraId="404E8567" w14:textId="77777777" w:rsidTr="006611B6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232C4D0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593AB9B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D2B3DA3" w14:textId="4D40CBA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EE87872" w14:textId="3F6A44A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700" w:type="dxa"/>
            <w:vAlign w:val="center"/>
          </w:tcPr>
          <w:p w14:paraId="77618C45" w14:textId="1A318B4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403" w:type="dxa"/>
            <w:vAlign w:val="center"/>
          </w:tcPr>
          <w:p w14:paraId="744F319E" w14:textId="32867A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24 500</w:t>
            </w:r>
          </w:p>
        </w:tc>
        <w:tc>
          <w:tcPr>
            <w:tcW w:w="1559" w:type="dxa"/>
            <w:vAlign w:val="center"/>
          </w:tcPr>
          <w:p w14:paraId="1D2F72A9" w14:textId="5CBF4B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</w:tr>
      <w:tr w:rsidR="00C61333" w14:paraId="6090DD46" w14:textId="77777777" w:rsidTr="006611B6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1F608940" w14:textId="79BD3E1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57E250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для одежды</w:t>
            </w:r>
          </w:p>
        </w:tc>
        <w:tc>
          <w:tcPr>
            <w:tcW w:w="1700" w:type="dxa"/>
            <w:vAlign w:val="center"/>
            <w:hideMark/>
          </w:tcPr>
          <w:p w14:paraId="635E7F8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B4EB0D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4E3D3D1" w14:textId="79B9E3A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4341E85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27B55A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</w:tr>
      <w:tr w:rsidR="00C61333" w14:paraId="4B233B33" w14:textId="77777777" w:rsidTr="006611B6">
        <w:trPr>
          <w:trHeight w:val="196"/>
          <w:jc w:val="center"/>
        </w:trPr>
        <w:tc>
          <w:tcPr>
            <w:tcW w:w="580" w:type="dxa"/>
            <w:vMerge/>
            <w:vAlign w:val="center"/>
          </w:tcPr>
          <w:p w14:paraId="3085B3D4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45086F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574983" w14:textId="450D8C7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FAC09DE" w14:textId="3FEF0D0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700" w:type="dxa"/>
            <w:vAlign w:val="center"/>
          </w:tcPr>
          <w:p w14:paraId="66037D69" w14:textId="6B5EB5C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403" w:type="dxa"/>
            <w:vAlign w:val="center"/>
          </w:tcPr>
          <w:p w14:paraId="2EEF1756" w14:textId="4778CE2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17 700</w:t>
            </w:r>
          </w:p>
        </w:tc>
        <w:tc>
          <w:tcPr>
            <w:tcW w:w="1559" w:type="dxa"/>
            <w:vAlign w:val="center"/>
          </w:tcPr>
          <w:p w14:paraId="255F1131" w14:textId="2118AE2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16 700</w:t>
            </w:r>
          </w:p>
        </w:tc>
      </w:tr>
      <w:tr w:rsidR="00C61333" w14:paraId="50747BB5" w14:textId="77777777" w:rsidTr="006611B6">
        <w:trPr>
          <w:trHeight w:val="543"/>
          <w:jc w:val="center"/>
        </w:trPr>
        <w:tc>
          <w:tcPr>
            <w:tcW w:w="580" w:type="dxa"/>
            <w:vMerge w:val="restart"/>
            <w:vAlign w:val="center"/>
          </w:tcPr>
          <w:p w14:paraId="1B9A6A37" w14:textId="6C04F7A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DE9818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переговоров (совещаний)</w:t>
            </w:r>
          </w:p>
        </w:tc>
        <w:tc>
          <w:tcPr>
            <w:tcW w:w="1700" w:type="dxa"/>
            <w:vAlign w:val="center"/>
            <w:hideMark/>
          </w:tcPr>
          <w:p w14:paraId="521B88D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055E5830" w14:textId="446D2D1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F69CB02" w14:textId="2B71BF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689DCD96" w14:textId="5B4EEB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8E4E6B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B37D459" w14:textId="77777777" w:rsidTr="006611B6">
        <w:trPr>
          <w:trHeight w:val="346"/>
          <w:jc w:val="center"/>
        </w:trPr>
        <w:tc>
          <w:tcPr>
            <w:tcW w:w="580" w:type="dxa"/>
            <w:vMerge/>
            <w:vAlign w:val="center"/>
          </w:tcPr>
          <w:p w14:paraId="1FBABE8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A2CDAF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DA5630" w14:textId="4392185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242911FB" w14:textId="158F4B0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6A399E8" w14:textId="45BB7BD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D543D4F" w14:textId="45F4C9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3C0EC5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61F862" w14:textId="77777777" w:rsidTr="006611B6">
        <w:trPr>
          <w:trHeight w:val="402"/>
          <w:jc w:val="center"/>
        </w:trPr>
        <w:tc>
          <w:tcPr>
            <w:tcW w:w="580" w:type="dxa"/>
            <w:vMerge w:val="restart"/>
            <w:vAlign w:val="center"/>
          </w:tcPr>
          <w:p w14:paraId="47DA0EC8" w14:textId="159D8F5F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375EE3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переговоров</w:t>
            </w:r>
          </w:p>
        </w:tc>
        <w:tc>
          <w:tcPr>
            <w:tcW w:w="1700" w:type="dxa"/>
            <w:vAlign w:val="center"/>
            <w:hideMark/>
          </w:tcPr>
          <w:p w14:paraId="2E3F97F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700" w:type="dxa"/>
            <w:vAlign w:val="center"/>
            <w:hideMark/>
          </w:tcPr>
          <w:p w14:paraId="58B64B47" w14:textId="50898C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472CD7D" w14:textId="448AB5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2342276D" w14:textId="31BD422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BEF537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2F3055B" w14:textId="77777777" w:rsidTr="006611B6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3482C6FB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8185CE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B1F6D1" w14:textId="4563DC7D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B56A065" w14:textId="13F712F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5540EE6" w14:textId="185B49A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4CC369F" w14:textId="5FDA88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95813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049A528" w14:textId="77777777" w:rsidTr="006611B6">
        <w:trPr>
          <w:trHeight w:val="879"/>
          <w:jc w:val="center"/>
        </w:trPr>
        <w:tc>
          <w:tcPr>
            <w:tcW w:w="580" w:type="dxa"/>
            <w:vMerge w:val="restart"/>
            <w:vAlign w:val="center"/>
          </w:tcPr>
          <w:p w14:paraId="30213493" w14:textId="5891F0EC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4EAADF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металлический несгораемый или сейф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3A1FB56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6D7F8C8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14016C0" w14:textId="012497D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22B5A4A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D79AF5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 (на один кабинет)</w:t>
            </w:r>
          </w:p>
        </w:tc>
      </w:tr>
      <w:tr w:rsidR="00C61333" w14:paraId="6539F158" w14:textId="77777777" w:rsidTr="006611B6">
        <w:trPr>
          <w:trHeight w:val="458"/>
          <w:jc w:val="center"/>
        </w:trPr>
        <w:tc>
          <w:tcPr>
            <w:tcW w:w="580" w:type="dxa"/>
            <w:vMerge/>
            <w:vAlign w:val="center"/>
          </w:tcPr>
          <w:p w14:paraId="1451BA9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70CCA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684F00" w14:textId="7FEE557E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04ABAA84" w14:textId="5416A12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48B93290" w14:textId="7CF2AE3D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403" w:type="dxa"/>
            <w:vAlign w:val="center"/>
          </w:tcPr>
          <w:p w14:paraId="03D5A964" w14:textId="050B8B9B" w:rsidR="00C61333" w:rsidRPr="009B6597" w:rsidRDefault="0011736C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vAlign w:val="center"/>
          </w:tcPr>
          <w:p w14:paraId="36D00419" w14:textId="3D24B2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C61333" w14:paraId="675BF226" w14:textId="77777777" w:rsidTr="006611B6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7AECBAFF" w14:textId="71D47D8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6CEB668" w14:textId="68939D4D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мягкой мебели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233891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C391773" w14:textId="50C7A9C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54577CF" w14:textId="2D1ACC1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151222A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3C8546E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7C87E25" w14:textId="77777777" w:rsidTr="006611B6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4D65951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D16564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CF97680" w14:textId="7E0CB2B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118 000</w:t>
            </w:r>
          </w:p>
        </w:tc>
        <w:tc>
          <w:tcPr>
            <w:tcW w:w="1700" w:type="dxa"/>
            <w:vAlign w:val="center"/>
          </w:tcPr>
          <w:p w14:paraId="394404FC" w14:textId="53C4359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1801463" w14:textId="7813D61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99ACF77" w14:textId="1034504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315D63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498D6C8" w14:textId="77777777" w:rsidTr="006611B6">
        <w:trPr>
          <w:trHeight w:val="365"/>
          <w:jc w:val="center"/>
        </w:trPr>
        <w:tc>
          <w:tcPr>
            <w:tcW w:w="580" w:type="dxa"/>
            <w:vMerge w:val="restart"/>
            <w:vAlign w:val="center"/>
          </w:tcPr>
          <w:p w14:paraId="119C386F" w14:textId="7FE07E2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165B827" w14:textId="6C1056D6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двух-(трех) местный</w:t>
            </w:r>
          </w:p>
        </w:tc>
        <w:tc>
          <w:tcPr>
            <w:tcW w:w="1700" w:type="dxa"/>
            <w:vAlign w:val="center"/>
            <w:hideMark/>
          </w:tcPr>
          <w:p w14:paraId="7656848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02769D6" w14:textId="19738E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3143080" w14:textId="2C08D40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28957EC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A2DA8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314220D" w14:textId="77777777" w:rsidTr="006611B6">
        <w:trPr>
          <w:trHeight w:val="292"/>
          <w:jc w:val="center"/>
        </w:trPr>
        <w:tc>
          <w:tcPr>
            <w:tcW w:w="580" w:type="dxa"/>
            <w:vMerge/>
            <w:vAlign w:val="center"/>
          </w:tcPr>
          <w:p w14:paraId="46747EB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E2EE875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98BB8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465E0606" w14:textId="3CA4F9C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019FCEF" w14:textId="69BAAF5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0090DC1" w14:textId="59D0B8A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661700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EBA3F36" w14:textId="77777777" w:rsidTr="006611B6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266B0E36" w14:textId="625598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740CFE03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700" w:type="dxa"/>
            <w:vAlign w:val="center"/>
            <w:hideMark/>
          </w:tcPr>
          <w:p w14:paraId="3179B57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533AA84" w14:textId="486A2F9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A214F56" w14:textId="39E569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7AED77B8" w14:textId="0895613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316DA1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13A187E" w14:textId="77777777" w:rsidTr="006611B6">
        <w:trPr>
          <w:trHeight w:val="206"/>
          <w:jc w:val="center"/>
        </w:trPr>
        <w:tc>
          <w:tcPr>
            <w:tcW w:w="580" w:type="dxa"/>
            <w:vMerge/>
            <w:vAlign w:val="center"/>
          </w:tcPr>
          <w:p w14:paraId="6A17C8B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D7B297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8F34533" w14:textId="73CE767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26 000</w:t>
            </w:r>
          </w:p>
        </w:tc>
        <w:tc>
          <w:tcPr>
            <w:tcW w:w="1700" w:type="dxa"/>
            <w:vAlign w:val="center"/>
          </w:tcPr>
          <w:p w14:paraId="57B2967C" w14:textId="7CDAF96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943EE88" w14:textId="3100FB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E22CF4B" w14:textId="0B6C485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773BB3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4C97A9F2" w14:textId="77777777" w:rsidTr="006611B6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5CCA8B23" w14:textId="08C1C4D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148B72C" w14:textId="211CFBBE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Тумба (греденция) / Тумба низкая (шкаф) </w:t>
            </w:r>
          </w:p>
        </w:tc>
        <w:tc>
          <w:tcPr>
            <w:tcW w:w="1700" w:type="dxa"/>
            <w:vAlign w:val="center"/>
            <w:hideMark/>
          </w:tcPr>
          <w:p w14:paraId="3DA7FDA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70BBEF39" w14:textId="77915B5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4D556F0" w14:textId="0DCF7FB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3775317F" w14:textId="05A9F64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5F895CD" w14:textId="4DB0A76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40D2AC61" w14:textId="77777777" w:rsidTr="006611B6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715F85E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8A0B25A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7E712D1" w14:textId="3DD869B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06C9B9F7" w14:textId="5890F85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03EFEAA3" w14:textId="6C6427E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260921A5" w14:textId="6368E8C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475C73C8" w14:textId="23D68E5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65FFED41" w14:textId="77777777" w:rsidTr="006611B6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6D2BCE37" w14:textId="0CA8CB9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4931109" w14:textId="326D57D2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Стойка / Тумба под телевизор</w:t>
            </w:r>
          </w:p>
        </w:tc>
        <w:tc>
          <w:tcPr>
            <w:tcW w:w="1700" w:type="dxa"/>
            <w:vAlign w:val="center"/>
            <w:hideMark/>
          </w:tcPr>
          <w:p w14:paraId="5901664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5BC993E" w14:textId="000A154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F4F99E4" w14:textId="595CF7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3BCFACC6" w14:textId="18E667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92405D1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A544B89" w14:textId="77777777" w:rsidTr="006611B6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263DB7A6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8BB176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C7D7175" w14:textId="4E74B47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63766154" w14:textId="7E45D8F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F80CCD3" w14:textId="5E8E124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B3E976B" w14:textId="58A29AE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B43926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79A28F7E" w14:textId="77777777" w:rsidTr="006611B6">
        <w:trPr>
          <w:trHeight w:val="356"/>
          <w:jc w:val="center"/>
        </w:trPr>
        <w:tc>
          <w:tcPr>
            <w:tcW w:w="580" w:type="dxa"/>
            <w:vMerge w:val="restart"/>
            <w:vAlign w:val="center"/>
          </w:tcPr>
          <w:p w14:paraId="506047D7" w14:textId="429719C6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18B0E67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для оргтехники</w:t>
            </w:r>
          </w:p>
        </w:tc>
        <w:tc>
          <w:tcPr>
            <w:tcW w:w="1700" w:type="dxa"/>
            <w:vAlign w:val="center"/>
            <w:hideMark/>
          </w:tcPr>
          <w:p w14:paraId="5586112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34D3900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4906615" w14:textId="548A6849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02A8E622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4916A2A" w14:textId="23902A9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C61333" w14:paraId="11115371" w14:textId="77777777" w:rsidTr="006611B6">
        <w:trPr>
          <w:trHeight w:val="309"/>
          <w:jc w:val="center"/>
        </w:trPr>
        <w:tc>
          <w:tcPr>
            <w:tcW w:w="580" w:type="dxa"/>
            <w:vMerge/>
          </w:tcPr>
          <w:p w14:paraId="6C67DB7E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675C6163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111377" w14:textId="6F35744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5024A9C6" w14:textId="3848633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29920033" w14:textId="5CCFAA7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611E7440" w14:textId="06E739D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685E9F47" w14:textId="7BD80936" w:rsidR="00C61333" w:rsidRPr="009B6597" w:rsidRDefault="009E1FA2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1333">
              <w:rPr>
                <w:rFonts w:ascii="Times New Roman" w:hAnsi="Times New Roman"/>
                <w:sz w:val="20"/>
                <w:szCs w:val="20"/>
              </w:rPr>
              <w:t>00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387540EF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BAD810" w14:textId="39C4AA6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AFFB89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700" w:type="dxa"/>
            <w:vAlign w:val="center"/>
          </w:tcPr>
          <w:p w14:paraId="3F5AB1A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55E6AA7" w14:textId="15BDAD2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22E3C5E" w14:textId="25CC3B7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2CEC8BA" w14:textId="72F444F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1F75498" w14:textId="47E6E59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C405493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548D217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5B077D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F2A236" w14:textId="67CF507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1045DE6B" w14:textId="5B01D8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3725874" w14:textId="271193E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4B85313" w14:textId="0306DAE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E57E030" w14:textId="390933E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BCD2769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AF95BA7" w14:textId="48CB0E3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B3DDDC1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00" w:type="dxa"/>
            <w:vAlign w:val="center"/>
          </w:tcPr>
          <w:p w14:paraId="5F70DE8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8168BDC" w14:textId="6D51BD2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4003915" w14:textId="6863D8B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779AC360" w14:textId="4C8609C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7463789" w14:textId="4D30E49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0D5290FC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86DBA29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48BC0FD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0777AC3" w14:textId="6B13EF1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22AD3DF1" w14:textId="0E8FECE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6B2E1BBE" w14:textId="597CB49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403" w:type="dxa"/>
            <w:vAlign w:val="center"/>
          </w:tcPr>
          <w:p w14:paraId="62EB3604" w14:textId="6FB932D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  <w:vAlign w:val="center"/>
          </w:tcPr>
          <w:p w14:paraId="74842A2A" w14:textId="1F48AF2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C61333" w14:paraId="6BCB3FDE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390D39D" w14:textId="30ECF5B3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612ED2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1700" w:type="dxa"/>
            <w:vAlign w:val="center"/>
          </w:tcPr>
          <w:p w14:paraId="2F1FBC3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F8470C8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6E78A96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BBC85E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6A51A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1333" w14:paraId="68D916E2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F5E1D6F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89C19D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7984A4F" w14:textId="27688E1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5867A68B" w14:textId="7E32F42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1B6D0747" w14:textId="2D20F1C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vAlign w:val="center"/>
          </w:tcPr>
          <w:p w14:paraId="40BCEE08" w14:textId="6068AD9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B048E70" w14:textId="229D34A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 w:rsidR="0011736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61333" w14:paraId="6B9F9A9C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4D2A2D6E" w14:textId="0D9AA3D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61DC64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Сервиз</w:t>
            </w:r>
          </w:p>
        </w:tc>
        <w:tc>
          <w:tcPr>
            <w:tcW w:w="1700" w:type="dxa"/>
            <w:vAlign w:val="center"/>
          </w:tcPr>
          <w:p w14:paraId="1F4B77A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D3A9C9C" w14:textId="19F5825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C96DD12" w14:textId="0CE8C4F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2ABD190" w14:textId="48E643D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932282" w14:textId="512BEBD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0C438337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4FB4B28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77F1A5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2236404" w14:textId="7DABBF1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22C09518" w14:textId="39CE3F2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1247091" w14:textId="58D9143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DFF5A04" w14:textId="6668C5C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82D4882" w14:textId="1E54FDA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6DAD5F89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50D7C3F" w14:textId="008BC0A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1643742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для воды</w:t>
            </w:r>
          </w:p>
        </w:tc>
        <w:tc>
          <w:tcPr>
            <w:tcW w:w="1700" w:type="dxa"/>
            <w:vAlign w:val="center"/>
          </w:tcPr>
          <w:p w14:paraId="3CA8A58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CE43CD6" w14:textId="58B33A5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AFEA812" w14:textId="1AE87B3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6829B93" w14:textId="63C246B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B97127E" w14:textId="66F7D6A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0BC6CFCB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F36FD09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B961C42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C6EF95" w14:textId="3F098EB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02E21EA5" w14:textId="17C8C11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7BE48A1" w14:textId="63CA9CAE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9F5142C" w14:textId="390F39F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A1391A1" w14:textId="6EAA5B2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2F547AF4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51E4D59" w14:textId="0C6A88D5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68A4EC9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Ковровое покрытие </w:t>
            </w:r>
          </w:p>
        </w:tc>
        <w:tc>
          <w:tcPr>
            <w:tcW w:w="1700" w:type="dxa"/>
            <w:vAlign w:val="center"/>
          </w:tcPr>
          <w:p w14:paraId="12FD4DBD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A9C0189" w14:textId="25E2762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DF3AF3F" w14:textId="6EE99A8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896F2DB" w14:textId="469F2C8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1EF95DA" w14:textId="6D67A6D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35D7A255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56FDA34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B6EB7CF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18E5D2F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0D99BDE0" w14:textId="1DC0AE44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E160022" w14:textId="12DAD6D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D0FF651" w14:textId="2093A80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8692C5C" w14:textId="567EECED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1333" w14:paraId="1B324359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C7B79B6" w14:textId="6E1015C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81DEC88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Шторы/ жалюзи</w:t>
            </w:r>
          </w:p>
          <w:p w14:paraId="17F90500" w14:textId="18EB1874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(Погонный метр)</w:t>
            </w:r>
          </w:p>
        </w:tc>
        <w:tc>
          <w:tcPr>
            <w:tcW w:w="1700" w:type="dxa"/>
            <w:vAlign w:val="center"/>
          </w:tcPr>
          <w:p w14:paraId="47418839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813C787" w14:textId="3496CBB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9DA5132" w14:textId="706F970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7769CC1E" w14:textId="156BDF4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0C89CC0" w14:textId="3A701D8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596E3B9C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24E7FC0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887E17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E13752" w14:textId="3CD9187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1E141B42" w14:textId="6B7B4F3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0" w:type="dxa"/>
            <w:vAlign w:val="center"/>
          </w:tcPr>
          <w:p w14:paraId="04667DFC" w14:textId="040264A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403" w:type="dxa"/>
            <w:vAlign w:val="center"/>
          </w:tcPr>
          <w:p w14:paraId="6AFBD934" w14:textId="017D56E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  <w:vAlign w:val="center"/>
          </w:tcPr>
          <w:p w14:paraId="5AC8839E" w14:textId="52E202D8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C61333" w14:paraId="7CE34566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4F1A922" w14:textId="7A1FE2FE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2154A59" w14:textId="103CC9BF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700" w:type="dxa"/>
            <w:vAlign w:val="center"/>
          </w:tcPr>
          <w:p w14:paraId="35D23217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D87CA3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B3262B7" w14:textId="6ADC249F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7701D6BA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C978C04" w14:textId="77777777" w:rsidR="00C61333" w:rsidRPr="009B6597" w:rsidRDefault="00C61333" w:rsidP="00C6133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5D7E9C53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5EA52FD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97E9457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0DC50B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134CFF28" w14:textId="2B9420A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0BE551F0" w14:textId="1A75CC5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03" w:type="dxa"/>
            <w:vAlign w:val="center"/>
          </w:tcPr>
          <w:p w14:paraId="778524B3" w14:textId="7DE998D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49DDCFED" w14:textId="0598DF4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C61333" w14:paraId="6F86DCA1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D400533" w14:textId="34542A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C1468B0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700" w:type="dxa"/>
            <w:vAlign w:val="center"/>
          </w:tcPr>
          <w:p w14:paraId="36012F1C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67912B8" w14:textId="1C6C5305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DD01CF8" w14:textId="342C104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43F44729" w14:textId="29E1AD0F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5ACD69" w14:textId="2C812D6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C61333" w14:paraId="428CF8F3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3CB0221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E1D665C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EC9E02" w14:textId="0DB9A4E3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78766A3F" w14:textId="5CB03021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0" w:type="dxa"/>
            <w:vAlign w:val="center"/>
          </w:tcPr>
          <w:p w14:paraId="71D6E393" w14:textId="197926E6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403" w:type="dxa"/>
            <w:vAlign w:val="center"/>
          </w:tcPr>
          <w:p w14:paraId="5BE585CC" w14:textId="47BF7E5C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  <w:vAlign w:val="center"/>
          </w:tcPr>
          <w:p w14:paraId="0F4AC5A5" w14:textId="185F598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C61333" w14:paraId="3516867A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53749FC" w14:textId="1BE89C54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51E1BDE" w14:textId="7D4FE50A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Персональный компьютер в сборе</w:t>
            </w:r>
            <w:r w:rsidR="00AC26B0">
              <w:rPr>
                <w:rFonts w:ascii="Times New Roman" w:hAnsi="Times New Roman"/>
                <w:sz w:val="20"/>
                <w:szCs w:val="20"/>
              </w:rPr>
              <w:t xml:space="preserve"> (в том числе монитор, клавиатура и мышь)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моноблок</w:t>
            </w:r>
            <w:r w:rsidR="00AC26B0">
              <w:rPr>
                <w:rFonts w:ascii="Times New Roman" w:hAnsi="Times New Roman"/>
                <w:sz w:val="20"/>
                <w:szCs w:val="20"/>
              </w:rPr>
              <w:t xml:space="preserve"> (в том числе клавиатура и мышь)</w:t>
            </w:r>
          </w:p>
        </w:tc>
        <w:tc>
          <w:tcPr>
            <w:tcW w:w="1700" w:type="dxa"/>
            <w:vAlign w:val="center"/>
          </w:tcPr>
          <w:p w14:paraId="0F1FECE4" w14:textId="77777777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6CFA71E" w14:textId="72B7F400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74AFDE4" w14:textId="57D5F462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12FB056C" w14:textId="4A20F37B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30BC1CC" w14:textId="6D29A3FA" w:rsidR="00C61333" w:rsidRPr="009B6597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61333" w14:paraId="3A4564EC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C31C838" w14:textId="77777777" w:rsidR="00C61333" w:rsidRPr="004E1D94" w:rsidRDefault="00C61333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CDAD446" w14:textId="77777777" w:rsidR="00C61333" w:rsidRDefault="00C61333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0E69A7" w14:textId="5FC44D20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DF81EE9" w14:textId="231C631D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02C69210" w14:textId="20F8AA02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C61333"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403" w:type="dxa"/>
            <w:vAlign w:val="center"/>
          </w:tcPr>
          <w:p w14:paraId="16DE12E2" w14:textId="608620CA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60871BE1" w14:textId="0F4E7F20" w:rsidR="00C61333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  <w:tr w:rsidR="00AC26B0" w14:paraId="4AAFECEA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40E141E" w14:textId="77777777" w:rsidR="00AC26B0" w:rsidRPr="004E1D94" w:rsidRDefault="00AC26B0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B268B6E" w14:textId="55EDB571" w:rsidR="00AC26B0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 (при необходимости)</w:t>
            </w:r>
          </w:p>
        </w:tc>
        <w:tc>
          <w:tcPr>
            <w:tcW w:w="1700" w:type="dxa"/>
            <w:vAlign w:val="center"/>
          </w:tcPr>
          <w:p w14:paraId="20BFCE35" w14:textId="170A9619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9569986" w14:textId="0C2D0D09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4C9475" w14:textId="3759BE7A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36E7F9D6" w14:textId="08ED2E9B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685C75" w14:textId="21E187A8" w:rsidR="00AC26B0" w:rsidRPr="009B6597" w:rsidRDefault="005B334D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74D8ABDF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06BB435" w14:textId="77777777" w:rsidR="00AC26B0" w:rsidRPr="004E1D94" w:rsidRDefault="00AC26B0" w:rsidP="00C6133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EED1D68" w14:textId="77777777" w:rsidR="00AC26B0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8E1BE9" w14:textId="468DED3D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0BD1A0AD" w14:textId="6B6F3C82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040DB6F6" w14:textId="7F486C4C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403" w:type="dxa"/>
            <w:vAlign w:val="center"/>
          </w:tcPr>
          <w:p w14:paraId="1D30B1FE" w14:textId="0323CD97" w:rsidR="00AC26B0" w:rsidRPr="009B6597" w:rsidRDefault="00AC26B0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59" w:type="dxa"/>
            <w:vAlign w:val="center"/>
          </w:tcPr>
          <w:p w14:paraId="702920B5" w14:textId="6C64BA70" w:rsidR="00AC26B0" w:rsidRPr="009B6597" w:rsidRDefault="005B334D" w:rsidP="00C613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6B22DA45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95EB66B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1890EF2" w14:textId="63821025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Планшетный компьютер</w:t>
            </w:r>
          </w:p>
        </w:tc>
        <w:tc>
          <w:tcPr>
            <w:tcW w:w="1700" w:type="dxa"/>
            <w:vAlign w:val="center"/>
          </w:tcPr>
          <w:p w14:paraId="420F3F4B" w14:textId="7D7A6DD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DFBF0DE" w14:textId="5CD405A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5545F93" w14:textId="4CE9B4F4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30E34599" w14:textId="3CCFD3F3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F1C518" w14:textId="1300A25B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31180D57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9A22F03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DF24435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2F6EFC" w14:textId="4FAC6208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30C18932" w14:textId="16A1A8C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0BB9203B" w14:textId="3AD6D180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1403" w:type="dxa"/>
          </w:tcPr>
          <w:p w14:paraId="58161B79" w14:textId="6B9BA122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15E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559" w:type="dxa"/>
          </w:tcPr>
          <w:p w14:paraId="6328D8F5" w14:textId="46CC3A5D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50C5D858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0D92A89F" w14:textId="45C204C1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E5B814D" w14:textId="02730521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монохромный (МФУ)</w:t>
            </w:r>
          </w:p>
        </w:tc>
        <w:tc>
          <w:tcPr>
            <w:tcW w:w="1700" w:type="dxa"/>
            <w:vAlign w:val="center"/>
          </w:tcPr>
          <w:p w14:paraId="277C40E3" w14:textId="22F3EEA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4D21D1A" w14:textId="3D81DF1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BB36A13" w14:textId="059A56F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CF94FDD" w14:textId="221C05B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379BFF4" w14:textId="41E3B21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4B90445D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0FE76ED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255245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BD1D152" w14:textId="229C76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7B580FBA" w14:textId="0058CE3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7C6043B5" w14:textId="0D05EC3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403" w:type="dxa"/>
            <w:vAlign w:val="center"/>
          </w:tcPr>
          <w:p w14:paraId="141281C0" w14:textId="182410E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559" w:type="dxa"/>
            <w:vAlign w:val="center"/>
          </w:tcPr>
          <w:p w14:paraId="25085421" w14:textId="25C97CE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</w:tr>
      <w:tr w:rsidR="00AC26B0" w14:paraId="3E7A3C03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0116220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5EE47C8" w14:textId="16444EFC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цветной (МФУ) (при необходимости)</w:t>
            </w:r>
          </w:p>
        </w:tc>
        <w:tc>
          <w:tcPr>
            <w:tcW w:w="1700" w:type="dxa"/>
            <w:vAlign w:val="center"/>
          </w:tcPr>
          <w:p w14:paraId="61449B8C" w14:textId="59B74CC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010262C" w14:textId="6808687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695376F" w14:textId="3742AD5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457C61CF" w14:textId="07B495F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FC11CC9" w14:textId="35E907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0C0A37ED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88D236E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994E66F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059285C" w14:textId="47BEA40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  <w:tc>
          <w:tcPr>
            <w:tcW w:w="1700" w:type="dxa"/>
            <w:vAlign w:val="center"/>
          </w:tcPr>
          <w:p w14:paraId="576E2AF6" w14:textId="77A690C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872FB88" w14:textId="14012D3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E2853EB" w14:textId="092E46B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C282B19" w14:textId="4F5C574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35 000</w:t>
            </w:r>
          </w:p>
        </w:tc>
      </w:tr>
      <w:tr w:rsidR="00AC26B0" w14:paraId="24F5C1FB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33D97F1" w14:textId="667695D9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CFAA2BC" w14:textId="1B75161E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Сканер протяжный (при необходимости)</w:t>
            </w:r>
          </w:p>
        </w:tc>
        <w:tc>
          <w:tcPr>
            <w:tcW w:w="1700" w:type="dxa"/>
            <w:vAlign w:val="center"/>
          </w:tcPr>
          <w:p w14:paraId="7641EA40" w14:textId="1C65E3E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9C47EED" w14:textId="0BE52C6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24636AB" w14:textId="0C30507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AAC1F87" w14:textId="21F5A93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8425CF9" w14:textId="68694C4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5C4B5E7B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31F880A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BB2908B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C600515" w14:textId="521986F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4AAFC647" w14:textId="0110464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4566EDA" w14:textId="348B31D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2E791F7" w14:textId="719AE9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D7725E" w14:textId="0806DC9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</w:tr>
      <w:tr w:rsidR="00AC26B0" w14:paraId="29C48154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4FE517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4149BEA" w14:textId="69AB989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700" w:type="dxa"/>
            <w:vAlign w:val="center"/>
          </w:tcPr>
          <w:p w14:paraId="55AE43D0" w14:textId="7709BDD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96C5A4E" w14:textId="6865519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CD130B5" w14:textId="5B037AF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0468FCF" w14:textId="5F0A8F5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E07BC03" w14:textId="549F569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0D3B2BC4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A599D6E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7AF93D14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6A92A57" w14:textId="5E3765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62CA3208" w14:textId="11F8A78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1EE425D" w14:textId="2F92281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C749B04" w14:textId="3329BE2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06BA8E6" w14:textId="7FC9822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FDB3335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81C9752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BE60107" w14:textId="6AF461A1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набор</w:t>
            </w:r>
            <w:r w:rsidR="0011736C">
              <w:rPr>
                <w:rFonts w:ascii="Times New Roman" w:hAnsi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1700" w:type="dxa"/>
            <w:vAlign w:val="center"/>
          </w:tcPr>
          <w:p w14:paraId="31C23406" w14:textId="584739B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25292CA" w14:textId="149E0ED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4D6033C" w14:textId="151978B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1146E2F4" w14:textId="0EACC29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7D6010" w14:textId="14071CC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C26B0" w14:paraId="6AACCFAA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7DC1A4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C7A9237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47EF2B" w14:textId="6B21AD9F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43AF1E63" w14:textId="47912A8C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302D86AB" w14:textId="0D39B7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5D942BA1" w14:textId="2A6F7D0D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185AB3B4" w14:textId="1B1E457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AC26B0" w14:paraId="3A91DA41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960B546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E170A55" w14:textId="549BEA2A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 и символика РФ</w:t>
            </w:r>
            <w:r w:rsidR="0011736C">
              <w:rPr>
                <w:rFonts w:ascii="Times New Roman" w:hAnsi="Times New Roman"/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1700" w:type="dxa"/>
            <w:vAlign w:val="center"/>
          </w:tcPr>
          <w:p w14:paraId="64F438CA" w14:textId="00C17002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8339C64" w14:textId="03F72CBB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F03573C" w14:textId="7A4E6A0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E366765" w14:textId="6447A32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8297C4A" w14:textId="7F537F3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E7F8677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F82D307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8E69519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F2CCF3" w14:textId="1AA8D8D9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2DAD838F" w14:textId="3C7BB36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49CD365" w14:textId="2D466DD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F66D0B6" w14:textId="2B4B359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661BC3E" w14:textId="4144B5B4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C26B0" w14:paraId="44BE1C94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202FEBF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7F3E1FF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1700" w:type="dxa"/>
            <w:vAlign w:val="center"/>
          </w:tcPr>
          <w:p w14:paraId="5231A9BC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64970AE" w14:textId="53360C7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A74A5D1" w14:textId="01F11FD6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480A1E43" w14:textId="6AFC1470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737DA4A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B0" w14:paraId="45C6678D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4C5B2F7C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397A17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50DC095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2BA21A7A" w14:textId="5B8927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4DE8806" w14:textId="1A5F0DD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8150F84" w14:textId="63A8F763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0123C8" w14:textId="7777777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C26B0" w14:paraId="7C770C53" w14:textId="77777777" w:rsidTr="006611B6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060E41F" w14:textId="77777777" w:rsidR="00AC26B0" w:rsidRPr="004E1D94" w:rsidRDefault="00AC26B0" w:rsidP="00AC26B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01C373A" w14:textId="5CA4B248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стационарный (при необходимости)</w:t>
            </w:r>
          </w:p>
        </w:tc>
        <w:tc>
          <w:tcPr>
            <w:tcW w:w="1700" w:type="dxa"/>
            <w:vAlign w:val="center"/>
          </w:tcPr>
          <w:p w14:paraId="157F8E3B" w14:textId="2B61EF9D" w:rsidR="00AC26B0" w:rsidRPr="009B6597" w:rsidRDefault="0011736C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700" w:type="dxa"/>
            <w:vAlign w:val="center"/>
          </w:tcPr>
          <w:p w14:paraId="59801EF6" w14:textId="5D255A4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23309FAE" w14:textId="4BA2B45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1B6AA7A9" w14:textId="2C5CAC7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5AEC2E1" w14:textId="0683A04A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AC26B0" w14:paraId="589BA1AF" w14:textId="77777777" w:rsidTr="006611B6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E20BD24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9050AFC" w14:textId="77777777" w:rsidR="00AC26B0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1833797" w14:textId="0D2831B7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01F89817" w14:textId="22044D08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38EF63FA" w14:textId="3BEC75A5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403" w:type="dxa"/>
            <w:vAlign w:val="center"/>
          </w:tcPr>
          <w:p w14:paraId="52DB3B73" w14:textId="13DAC8A1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  <w:vAlign w:val="center"/>
          </w:tcPr>
          <w:p w14:paraId="3F847C26" w14:textId="4B4F8FBF" w:rsidR="00AC26B0" w:rsidRPr="009B6597" w:rsidRDefault="00AC26B0" w:rsidP="00AC26B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</w:tbl>
    <w:p w14:paraId="65969548" w14:textId="77777777" w:rsidR="00427C6B" w:rsidRDefault="00427C6B" w:rsidP="00427C6B"/>
    <w:p w14:paraId="50A599AF" w14:textId="77777777" w:rsidR="003B617C" w:rsidRDefault="003B617C" w:rsidP="00AB4456"/>
    <w:sectPr w:rsidR="003B617C" w:rsidSect="00661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6"/>
    <w:rsid w:val="00006A6D"/>
    <w:rsid w:val="000079EE"/>
    <w:rsid w:val="0001112D"/>
    <w:rsid w:val="0002062F"/>
    <w:rsid w:val="00021573"/>
    <w:rsid w:val="00027065"/>
    <w:rsid w:val="00027783"/>
    <w:rsid w:val="00027D5A"/>
    <w:rsid w:val="000629D3"/>
    <w:rsid w:val="00063D03"/>
    <w:rsid w:val="000664A9"/>
    <w:rsid w:val="000664FC"/>
    <w:rsid w:val="00075F09"/>
    <w:rsid w:val="000842A2"/>
    <w:rsid w:val="000848DA"/>
    <w:rsid w:val="000879FC"/>
    <w:rsid w:val="00096A8B"/>
    <w:rsid w:val="000973B1"/>
    <w:rsid w:val="000A0EFC"/>
    <w:rsid w:val="000A35E6"/>
    <w:rsid w:val="000A51FE"/>
    <w:rsid w:val="000B0D3D"/>
    <w:rsid w:val="000B5AD7"/>
    <w:rsid w:val="000B692F"/>
    <w:rsid w:val="000B720A"/>
    <w:rsid w:val="000C0250"/>
    <w:rsid w:val="000C1257"/>
    <w:rsid w:val="000C2EE0"/>
    <w:rsid w:val="000D0BE8"/>
    <w:rsid w:val="000D3644"/>
    <w:rsid w:val="000E3BB6"/>
    <w:rsid w:val="000E4C3D"/>
    <w:rsid w:val="000F244D"/>
    <w:rsid w:val="0011736C"/>
    <w:rsid w:val="00123D5F"/>
    <w:rsid w:val="00144268"/>
    <w:rsid w:val="00151F5E"/>
    <w:rsid w:val="00152CD7"/>
    <w:rsid w:val="00154E20"/>
    <w:rsid w:val="00162E48"/>
    <w:rsid w:val="001658D2"/>
    <w:rsid w:val="00167E31"/>
    <w:rsid w:val="00170849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D743E"/>
    <w:rsid w:val="001E20EB"/>
    <w:rsid w:val="001E3314"/>
    <w:rsid w:val="001F1791"/>
    <w:rsid w:val="001F3026"/>
    <w:rsid w:val="001F3B2E"/>
    <w:rsid w:val="001F499E"/>
    <w:rsid w:val="001F55DC"/>
    <w:rsid w:val="001F70D1"/>
    <w:rsid w:val="001F7CFA"/>
    <w:rsid w:val="0021165B"/>
    <w:rsid w:val="002147A2"/>
    <w:rsid w:val="00215D36"/>
    <w:rsid w:val="00216F73"/>
    <w:rsid w:val="00221E04"/>
    <w:rsid w:val="00230CDB"/>
    <w:rsid w:val="00231C8E"/>
    <w:rsid w:val="00240209"/>
    <w:rsid w:val="00245D34"/>
    <w:rsid w:val="0024740B"/>
    <w:rsid w:val="00252DCC"/>
    <w:rsid w:val="00261E72"/>
    <w:rsid w:val="002643A9"/>
    <w:rsid w:val="00264C00"/>
    <w:rsid w:val="002710E6"/>
    <w:rsid w:val="00271C12"/>
    <w:rsid w:val="0027443C"/>
    <w:rsid w:val="00275EAF"/>
    <w:rsid w:val="00280431"/>
    <w:rsid w:val="0028199E"/>
    <w:rsid w:val="002A4691"/>
    <w:rsid w:val="002B46F6"/>
    <w:rsid w:val="002C368F"/>
    <w:rsid w:val="002C46C8"/>
    <w:rsid w:val="002D0844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2F7F1E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3594"/>
    <w:rsid w:val="0038668E"/>
    <w:rsid w:val="003871D8"/>
    <w:rsid w:val="003915A6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E0A"/>
    <w:rsid w:val="003D733D"/>
    <w:rsid w:val="003F0AF7"/>
    <w:rsid w:val="003F2635"/>
    <w:rsid w:val="003F27ED"/>
    <w:rsid w:val="003F502D"/>
    <w:rsid w:val="003F5051"/>
    <w:rsid w:val="00402641"/>
    <w:rsid w:val="00402E6A"/>
    <w:rsid w:val="004057CC"/>
    <w:rsid w:val="004113C9"/>
    <w:rsid w:val="00412C70"/>
    <w:rsid w:val="00422094"/>
    <w:rsid w:val="00425B18"/>
    <w:rsid w:val="00426239"/>
    <w:rsid w:val="00426592"/>
    <w:rsid w:val="00427C6B"/>
    <w:rsid w:val="00430647"/>
    <w:rsid w:val="004336E3"/>
    <w:rsid w:val="00440E9E"/>
    <w:rsid w:val="0045185D"/>
    <w:rsid w:val="004519B5"/>
    <w:rsid w:val="004641EE"/>
    <w:rsid w:val="00465D18"/>
    <w:rsid w:val="00470FB5"/>
    <w:rsid w:val="00474026"/>
    <w:rsid w:val="00483082"/>
    <w:rsid w:val="004849F8"/>
    <w:rsid w:val="004905A3"/>
    <w:rsid w:val="004A03AD"/>
    <w:rsid w:val="004A6948"/>
    <w:rsid w:val="004B25A3"/>
    <w:rsid w:val="004B4B1E"/>
    <w:rsid w:val="004C0EC5"/>
    <w:rsid w:val="004C1548"/>
    <w:rsid w:val="004E1D94"/>
    <w:rsid w:val="004F3B6F"/>
    <w:rsid w:val="00505768"/>
    <w:rsid w:val="00505BCC"/>
    <w:rsid w:val="005126E7"/>
    <w:rsid w:val="00512ED7"/>
    <w:rsid w:val="005172D2"/>
    <w:rsid w:val="00523975"/>
    <w:rsid w:val="00526540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3D0C"/>
    <w:rsid w:val="00587544"/>
    <w:rsid w:val="00592DCD"/>
    <w:rsid w:val="005A1CCD"/>
    <w:rsid w:val="005A33AF"/>
    <w:rsid w:val="005B0504"/>
    <w:rsid w:val="005B334D"/>
    <w:rsid w:val="005B79CD"/>
    <w:rsid w:val="005C4684"/>
    <w:rsid w:val="005D1342"/>
    <w:rsid w:val="005D3002"/>
    <w:rsid w:val="005D479F"/>
    <w:rsid w:val="005D4DC8"/>
    <w:rsid w:val="005D5BED"/>
    <w:rsid w:val="005E1A50"/>
    <w:rsid w:val="005E7B13"/>
    <w:rsid w:val="005F0938"/>
    <w:rsid w:val="005F20E7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611B6"/>
    <w:rsid w:val="00665FCB"/>
    <w:rsid w:val="0067017B"/>
    <w:rsid w:val="00673840"/>
    <w:rsid w:val="006772EC"/>
    <w:rsid w:val="00677B4B"/>
    <w:rsid w:val="00684321"/>
    <w:rsid w:val="00687DEA"/>
    <w:rsid w:val="00694332"/>
    <w:rsid w:val="00694851"/>
    <w:rsid w:val="006A0A64"/>
    <w:rsid w:val="006A70BC"/>
    <w:rsid w:val="006B180B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F0866"/>
    <w:rsid w:val="006F42AE"/>
    <w:rsid w:val="006F762E"/>
    <w:rsid w:val="007018F8"/>
    <w:rsid w:val="00704149"/>
    <w:rsid w:val="00704E43"/>
    <w:rsid w:val="00706492"/>
    <w:rsid w:val="00712116"/>
    <w:rsid w:val="00712394"/>
    <w:rsid w:val="007206A1"/>
    <w:rsid w:val="007213B3"/>
    <w:rsid w:val="007239D2"/>
    <w:rsid w:val="00725ED4"/>
    <w:rsid w:val="00733792"/>
    <w:rsid w:val="00743479"/>
    <w:rsid w:val="00743CEF"/>
    <w:rsid w:val="00744A43"/>
    <w:rsid w:val="00756110"/>
    <w:rsid w:val="007562A6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7E44B1"/>
    <w:rsid w:val="007E5D36"/>
    <w:rsid w:val="00800C70"/>
    <w:rsid w:val="00806AA6"/>
    <w:rsid w:val="00806E10"/>
    <w:rsid w:val="00812109"/>
    <w:rsid w:val="00815CC2"/>
    <w:rsid w:val="00820DE8"/>
    <w:rsid w:val="00835BB7"/>
    <w:rsid w:val="00845CBA"/>
    <w:rsid w:val="0085326B"/>
    <w:rsid w:val="00853A46"/>
    <w:rsid w:val="008669F4"/>
    <w:rsid w:val="00866E14"/>
    <w:rsid w:val="00875C12"/>
    <w:rsid w:val="00880F69"/>
    <w:rsid w:val="008A068B"/>
    <w:rsid w:val="008A355F"/>
    <w:rsid w:val="008A3FB3"/>
    <w:rsid w:val="008A6EE5"/>
    <w:rsid w:val="008E5E8C"/>
    <w:rsid w:val="008E64B6"/>
    <w:rsid w:val="008E658C"/>
    <w:rsid w:val="008F0750"/>
    <w:rsid w:val="0090454D"/>
    <w:rsid w:val="00905678"/>
    <w:rsid w:val="0090567B"/>
    <w:rsid w:val="00906B07"/>
    <w:rsid w:val="009107AD"/>
    <w:rsid w:val="00910F3A"/>
    <w:rsid w:val="00915034"/>
    <w:rsid w:val="00916583"/>
    <w:rsid w:val="00917962"/>
    <w:rsid w:val="0092293C"/>
    <w:rsid w:val="009232D6"/>
    <w:rsid w:val="00930C46"/>
    <w:rsid w:val="00933343"/>
    <w:rsid w:val="00941058"/>
    <w:rsid w:val="00953121"/>
    <w:rsid w:val="00956CF5"/>
    <w:rsid w:val="0097058E"/>
    <w:rsid w:val="0097142E"/>
    <w:rsid w:val="009716FA"/>
    <w:rsid w:val="009728FF"/>
    <w:rsid w:val="00972CE0"/>
    <w:rsid w:val="00977AA8"/>
    <w:rsid w:val="009809DB"/>
    <w:rsid w:val="009863E1"/>
    <w:rsid w:val="009948DD"/>
    <w:rsid w:val="009A1E12"/>
    <w:rsid w:val="009B293E"/>
    <w:rsid w:val="009B6597"/>
    <w:rsid w:val="009D5663"/>
    <w:rsid w:val="009D7286"/>
    <w:rsid w:val="009E1AF1"/>
    <w:rsid w:val="009E1FA2"/>
    <w:rsid w:val="009E4928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317F0"/>
    <w:rsid w:val="00A40D0A"/>
    <w:rsid w:val="00A45A56"/>
    <w:rsid w:val="00A62EB2"/>
    <w:rsid w:val="00A63879"/>
    <w:rsid w:val="00A649F3"/>
    <w:rsid w:val="00A84B40"/>
    <w:rsid w:val="00AA5797"/>
    <w:rsid w:val="00AA6C00"/>
    <w:rsid w:val="00AB4456"/>
    <w:rsid w:val="00AB44BD"/>
    <w:rsid w:val="00AB7DD5"/>
    <w:rsid w:val="00AC20BB"/>
    <w:rsid w:val="00AC26B0"/>
    <w:rsid w:val="00AC514F"/>
    <w:rsid w:val="00AD095F"/>
    <w:rsid w:val="00AD0C22"/>
    <w:rsid w:val="00AD530F"/>
    <w:rsid w:val="00AD5749"/>
    <w:rsid w:val="00AE3D70"/>
    <w:rsid w:val="00AE7188"/>
    <w:rsid w:val="00AF2B0E"/>
    <w:rsid w:val="00AF444C"/>
    <w:rsid w:val="00AF6EA2"/>
    <w:rsid w:val="00B048C7"/>
    <w:rsid w:val="00B0561C"/>
    <w:rsid w:val="00B13ACC"/>
    <w:rsid w:val="00B2175F"/>
    <w:rsid w:val="00B22E88"/>
    <w:rsid w:val="00B27DA3"/>
    <w:rsid w:val="00B36803"/>
    <w:rsid w:val="00B37353"/>
    <w:rsid w:val="00B3777B"/>
    <w:rsid w:val="00B52F88"/>
    <w:rsid w:val="00B52FDA"/>
    <w:rsid w:val="00B661B7"/>
    <w:rsid w:val="00B70888"/>
    <w:rsid w:val="00B71791"/>
    <w:rsid w:val="00B71F98"/>
    <w:rsid w:val="00B73AAC"/>
    <w:rsid w:val="00B7702D"/>
    <w:rsid w:val="00B80E98"/>
    <w:rsid w:val="00B818F2"/>
    <w:rsid w:val="00B8618B"/>
    <w:rsid w:val="00B87F2C"/>
    <w:rsid w:val="00B918B3"/>
    <w:rsid w:val="00BD05E8"/>
    <w:rsid w:val="00BD0CAE"/>
    <w:rsid w:val="00BD67E6"/>
    <w:rsid w:val="00BD6892"/>
    <w:rsid w:val="00BE0E02"/>
    <w:rsid w:val="00BE3AD6"/>
    <w:rsid w:val="00BE3BF5"/>
    <w:rsid w:val="00BF4E7F"/>
    <w:rsid w:val="00C065DD"/>
    <w:rsid w:val="00C14725"/>
    <w:rsid w:val="00C15506"/>
    <w:rsid w:val="00C25D3C"/>
    <w:rsid w:val="00C356DF"/>
    <w:rsid w:val="00C35B12"/>
    <w:rsid w:val="00C41FA6"/>
    <w:rsid w:val="00C427E6"/>
    <w:rsid w:val="00C44941"/>
    <w:rsid w:val="00C52316"/>
    <w:rsid w:val="00C52482"/>
    <w:rsid w:val="00C61333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500C0"/>
    <w:rsid w:val="00D50F6A"/>
    <w:rsid w:val="00D5363A"/>
    <w:rsid w:val="00D54507"/>
    <w:rsid w:val="00D54EBD"/>
    <w:rsid w:val="00D61483"/>
    <w:rsid w:val="00D65F4E"/>
    <w:rsid w:val="00D74D05"/>
    <w:rsid w:val="00D83CE3"/>
    <w:rsid w:val="00D8479A"/>
    <w:rsid w:val="00D85F54"/>
    <w:rsid w:val="00D877B9"/>
    <w:rsid w:val="00D9043B"/>
    <w:rsid w:val="00D977E3"/>
    <w:rsid w:val="00DA1397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AFF"/>
    <w:rsid w:val="00E36548"/>
    <w:rsid w:val="00E43610"/>
    <w:rsid w:val="00E44901"/>
    <w:rsid w:val="00E45222"/>
    <w:rsid w:val="00E4608B"/>
    <w:rsid w:val="00E51D1C"/>
    <w:rsid w:val="00E54204"/>
    <w:rsid w:val="00E605F2"/>
    <w:rsid w:val="00E61018"/>
    <w:rsid w:val="00E642B0"/>
    <w:rsid w:val="00E6558A"/>
    <w:rsid w:val="00E82948"/>
    <w:rsid w:val="00E93E0C"/>
    <w:rsid w:val="00E94CC1"/>
    <w:rsid w:val="00EA1472"/>
    <w:rsid w:val="00EA34D4"/>
    <w:rsid w:val="00EA3C9C"/>
    <w:rsid w:val="00EA3FFB"/>
    <w:rsid w:val="00EA7E2E"/>
    <w:rsid w:val="00EB2F24"/>
    <w:rsid w:val="00EB3D1A"/>
    <w:rsid w:val="00EC7053"/>
    <w:rsid w:val="00ED7587"/>
    <w:rsid w:val="00EE03F3"/>
    <w:rsid w:val="00EE357E"/>
    <w:rsid w:val="00EE5695"/>
    <w:rsid w:val="00EF0A90"/>
    <w:rsid w:val="00EF28AB"/>
    <w:rsid w:val="00EF374A"/>
    <w:rsid w:val="00EF565D"/>
    <w:rsid w:val="00F01149"/>
    <w:rsid w:val="00F07DE5"/>
    <w:rsid w:val="00F1156D"/>
    <w:rsid w:val="00F11869"/>
    <w:rsid w:val="00F13D15"/>
    <w:rsid w:val="00F13D4E"/>
    <w:rsid w:val="00F15916"/>
    <w:rsid w:val="00F246E0"/>
    <w:rsid w:val="00F37463"/>
    <w:rsid w:val="00F449B8"/>
    <w:rsid w:val="00F45590"/>
    <w:rsid w:val="00F459B5"/>
    <w:rsid w:val="00F4667D"/>
    <w:rsid w:val="00F510EB"/>
    <w:rsid w:val="00F51DE5"/>
    <w:rsid w:val="00F535E6"/>
    <w:rsid w:val="00F5575D"/>
    <w:rsid w:val="00F55E46"/>
    <w:rsid w:val="00F56868"/>
    <w:rsid w:val="00F56F29"/>
    <w:rsid w:val="00F579B4"/>
    <w:rsid w:val="00F65B86"/>
    <w:rsid w:val="00F66869"/>
    <w:rsid w:val="00F66E28"/>
    <w:rsid w:val="00F7365C"/>
    <w:rsid w:val="00F76E7D"/>
    <w:rsid w:val="00F801FD"/>
    <w:rsid w:val="00FA42DA"/>
    <w:rsid w:val="00FA5007"/>
    <w:rsid w:val="00FA7332"/>
    <w:rsid w:val="00FB7949"/>
    <w:rsid w:val="00FC6472"/>
    <w:rsid w:val="00FD01C1"/>
    <w:rsid w:val="00FD7109"/>
    <w:rsid w:val="00FD7FD5"/>
    <w:rsid w:val="00FE033B"/>
    <w:rsid w:val="00FE7482"/>
    <w:rsid w:val="00FE7CC5"/>
    <w:rsid w:val="00FF026F"/>
    <w:rsid w:val="00FF174D"/>
    <w:rsid w:val="00FF1BC9"/>
    <w:rsid w:val="00FF3380"/>
    <w:rsid w:val="00FF4EDD"/>
    <w:rsid w:val="00FF54F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072"/>
  <w15:docId w15:val="{F54FC464-E65A-47FB-B304-18E21372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F7B1B-C46F-485A-B684-07A1CA37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Абдулкаримов Шамиль Ниматулаевич</cp:lastModifiedBy>
  <cp:revision>3</cp:revision>
  <cp:lastPrinted>2021-07-30T16:06:00Z</cp:lastPrinted>
  <dcterms:created xsi:type="dcterms:W3CDTF">2021-07-30T16:06:00Z</dcterms:created>
  <dcterms:modified xsi:type="dcterms:W3CDTF">2021-07-30T16:08:00Z</dcterms:modified>
</cp:coreProperties>
</file>